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65" w:rsidRPr="00D57579" w:rsidRDefault="000E4565" w:rsidP="000E4565">
      <w:pPr>
        <w:pStyle w:val="NormalnyWeb"/>
        <w:shd w:val="clear" w:color="auto" w:fill="FFFFFF"/>
        <w:spacing w:before="0" w:beforeAutospacing="0" w:after="0" w:afterAutospacing="0"/>
        <w:ind w:firstLine="708"/>
        <w:jc w:val="center"/>
      </w:pPr>
      <w:bookmarkStart w:id="0" w:name="_GoBack"/>
      <w:bookmarkEnd w:id="0"/>
      <w:r w:rsidRPr="00D57579">
        <w:rPr>
          <w:iCs/>
          <w:kern w:val="1"/>
          <w:lang w:eastAsia="ar-SA"/>
        </w:rPr>
        <w:t>Sprawozdanie z działalności merytorycznej Muzeum Kaszubskiego im. Fr</w:t>
      </w:r>
      <w:r w:rsidRPr="00D57579">
        <w:t>anciszka Tredera w Kartuzach za 2019 r.</w:t>
      </w:r>
    </w:p>
    <w:p w:rsidR="000E4565" w:rsidRPr="00D57579" w:rsidRDefault="000E4565" w:rsidP="000E4565">
      <w:pPr>
        <w:pStyle w:val="NormalnyWeb"/>
        <w:shd w:val="clear" w:color="auto" w:fill="FFFFFF"/>
        <w:spacing w:before="0" w:beforeAutospacing="0" w:after="0" w:afterAutospacing="0"/>
        <w:ind w:firstLine="708"/>
        <w:jc w:val="both"/>
      </w:pPr>
    </w:p>
    <w:p w:rsidR="000E4565" w:rsidRPr="00D57579" w:rsidRDefault="000E4565" w:rsidP="000E4565">
      <w:pPr>
        <w:pStyle w:val="NormalnyWeb"/>
        <w:shd w:val="clear" w:color="auto" w:fill="FFFFFF"/>
        <w:spacing w:before="0" w:beforeAutospacing="0" w:after="0" w:afterAutospacing="0"/>
        <w:ind w:firstLine="708"/>
        <w:jc w:val="both"/>
      </w:pPr>
      <w:r w:rsidRPr="00D57579">
        <w:t>Muzeum Kaszubskie im. Franciszka Tredera w Kartuzach jest instytucją kultury finansowaną przez Gminę Kartuzy.</w:t>
      </w:r>
    </w:p>
    <w:p w:rsidR="000E4565" w:rsidRPr="00D57579" w:rsidRDefault="000E4565" w:rsidP="000E4565">
      <w:pPr>
        <w:pStyle w:val="NormalnyWeb"/>
        <w:shd w:val="clear" w:color="auto" w:fill="FFFFFF"/>
        <w:spacing w:before="0" w:beforeAutospacing="0" w:after="0" w:afterAutospacing="0"/>
        <w:ind w:firstLine="708"/>
        <w:jc w:val="both"/>
      </w:pPr>
      <w:r w:rsidRPr="00D57579">
        <w:t xml:space="preserve">W roku  sprawozdawczym Muzeum realizowało  zadania finansowe zgodnie z zatwierdzonym planem wydatków. Otrzymaną dotację z budżetu Miasta oraz wypracowane dochody własne wykorzystano na działalność statutową muzeum. </w:t>
      </w:r>
    </w:p>
    <w:p w:rsidR="000E4565" w:rsidRPr="00D57579" w:rsidRDefault="000E4565" w:rsidP="000E4565">
      <w:pPr>
        <w:pStyle w:val="NormalnyWeb"/>
        <w:shd w:val="clear" w:color="auto" w:fill="FFFFFF"/>
        <w:spacing w:before="0" w:beforeAutospacing="0" w:after="0" w:afterAutospacing="0"/>
        <w:ind w:firstLine="708"/>
        <w:jc w:val="both"/>
      </w:pPr>
      <w:r w:rsidRPr="00D57579">
        <w:t xml:space="preserve">Muzeum Kaszubskie w Kartuzach  posiada następujące działy: artystyczno- historyczny i etnografii.  W 2019  roku placówka współpracowała z wieloma muzeami, instytucjami </w:t>
      </w:r>
      <w:proofErr w:type="spellStart"/>
      <w:r w:rsidRPr="00D57579">
        <w:t>kulturalno</w:t>
      </w:r>
      <w:proofErr w:type="spellEnd"/>
      <w:r w:rsidRPr="00D57579">
        <w:t xml:space="preserve"> – oświatowymi, stowarzyszeniami, kolekcjonerami i osobami prywatnymi. </w:t>
      </w:r>
    </w:p>
    <w:p w:rsidR="000E4565" w:rsidRPr="00D57579" w:rsidRDefault="000E4565" w:rsidP="000E4565">
      <w:pPr>
        <w:pStyle w:val="NormalnyWeb"/>
        <w:shd w:val="clear" w:color="auto" w:fill="FFFFFF"/>
        <w:spacing w:before="0" w:beforeAutospacing="0" w:after="0" w:afterAutospacing="0"/>
        <w:jc w:val="both"/>
      </w:pPr>
      <w:r w:rsidRPr="00D57579">
        <w:t xml:space="preserve">Głównymi zadaniami realizowanymi w tym okresie było ponowne przygotowanie i złożenie wniosków do Ministerstwa Kultury i Dziedzictwa Narodowego w zakresie modernizacji wystaw stałych oraz na inwestycję dot. zmiany sposobu użytkowania budynku muzealnego tzw. gospodarczego na cele ekspozycji. W związku z częściowo wykonanymi pracami w tym obiekcie, znajdująca się w nim sala wystaw czasowych została wyłączona z użytku. Stąd większość spotkań,  wystaw, prelekcji, odczytów i prezentacji odbywało się na ekspozycji stałej  w budynku głównym muzeum.  </w:t>
      </w:r>
    </w:p>
    <w:p w:rsidR="00D57579" w:rsidRDefault="000E4565" w:rsidP="000E4565">
      <w:pPr>
        <w:suppressAutoHyphens/>
        <w:spacing w:after="283" w:line="240" w:lineRule="auto"/>
        <w:jc w:val="both"/>
        <w:rPr>
          <w:rFonts w:ascii="Times New Roman" w:eastAsia="Times New Roman" w:hAnsi="Times New Roman" w:cs="Times New Roman"/>
          <w:b/>
          <w:iCs/>
          <w:kern w:val="2"/>
          <w:sz w:val="24"/>
          <w:szCs w:val="24"/>
          <w:lang w:eastAsia="ar-SA"/>
        </w:rPr>
      </w:pPr>
      <w:r w:rsidRPr="00D57579">
        <w:rPr>
          <w:rFonts w:ascii="Times New Roman" w:eastAsia="Times New Roman" w:hAnsi="Times New Roman" w:cs="Times New Roman"/>
          <w:iCs/>
          <w:kern w:val="2"/>
          <w:sz w:val="24"/>
          <w:szCs w:val="24"/>
          <w:lang w:eastAsia="ar-SA"/>
        </w:rPr>
        <w:t xml:space="preserve"> </w:t>
      </w:r>
      <w:r w:rsidRPr="00D57579">
        <w:rPr>
          <w:rFonts w:ascii="Times New Roman" w:eastAsia="Times New Roman" w:hAnsi="Times New Roman" w:cs="Times New Roman"/>
          <w:b/>
          <w:iCs/>
          <w:kern w:val="2"/>
          <w:sz w:val="24"/>
          <w:szCs w:val="24"/>
          <w:lang w:eastAsia="ar-SA"/>
        </w:rPr>
        <w:t>Działalność naukowo – badawcza</w:t>
      </w:r>
      <w:r w:rsidRPr="00D57579">
        <w:rPr>
          <w:rFonts w:ascii="Times New Roman" w:eastAsia="Times New Roman" w:hAnsi="Times New Roman" w:cs="Times New Roman"/>
          <w:b/>
          <w:iCs/>
          <w:kern w:val="2"/>
          <w:sz w:val="24"/>
          <w:szCs w:val="24"/>
          <w:lang w:eastAsia="ar-SA"/>
        </w:rPr>
        <w:tab/>
      </w:r>
    </w:p>
    <w:p w:rsidR="00D57579" w:rsidRDefault="000E4565" w:rsidP="00D57579">
      <w:pPr>
        <w:suppressAutoHyphens/>
        <w:spacing w:after="283" w:line="240" w:lineRule="auto"/>
        <w:jc w:val="both"/>
        <w:rPr>
          <w:rFonts w:ascii="Times New Roman" w:eastAsia="Times New Roman" w:hAnsi="Times New Roman" w:cs="Times New Roman"/>
          <w:b/>
          <w:iCs/>
          <w:kern w:val="2"/>
          <w:sz w:val="24"/>
          <w:szCs w:val="24"/>
          <w:lang w:eastAsia="ar-SA"/>
        </w:rPr>
      </w:pPr>
      <w:r w:rsidRPr="00D57579">
        <w:rPr>
          <w:rFonts w:ascii="Times New Roman" w:eastAsia="Times New Roman" w:hAnsi="Times New Roman" w:cs="Times New Roman"/>
          <w:iCs/>
          <w:kern w:val="1"/>
          <w:sz w:val="24"/>
          <w:szCs w:val="24"/>
          <w:lang w:eastAsia="ar-SA"/>
        </w:rPr>
        <w:t xml:space="preserve">W dziedzinie upowszechniania kultury Muzeum prowadziło na bieżąco dokumentację zbiorów etnograficznych i historycznych oraz prezentowało bogate wartości kultury kaszubskiej. Ponadto pracownicy muzeum poszukiwali dokumentów, fotografii dotyczących historii tego regionu.  </w:t>
      </w:r>
      <w:r w:rsidRPr="00D57579">
        <w:rPr>
          <w:rFonts w:ascii="Times New Roman" w:hAnsi="Times New Roman" w:cs="Times New Roman"/>
          <w:sz w:val="24"/>
          <w:szCs w:val="24"/>
        </w:rPr>
        <w:t xml:space="preserve"> </w:t>
      </w:r>
      <w:r w:rsidRPr="00D57579">
        <w:rPr>
          <w:rFonts w:ascii="Times New Roman" w:eastAsia="Times New Roman" w:hAnsi="Times New Roman" w:cs="Times New Roman"/>
          <w:sz w:val="24"/>
          <w:szCs w:val="24"/>
          <w:lang w:eastAsia="pl-PL"/>
        </w:rPr>
        <w:t>8 lutego 2019 w Muzeum Kaszubskim w Kartuzach</w:t>
      </w:r>
      <w:r w:rsidRPr="00D57579">
        <w:rPr>
          <w:rFonts w:ascii="Times New Roman" w:hAnsi="Times New Roman" w:cs="Times New Roman"/>
          <w:sz w:val="24"/>
          <w:szCs w:val="24"/>
        </w:rPr>
        <w:t xml:space="preserve"> </w:t>
      </w:r>
      <w:r w:rsidRPr="00D57579">
        <w:rPr>
          <w:rFonts w:ascii="Times New Roman" w:eastAsia="Times New Roman" w:hAnsi="Times New Roman" w:cs="Times New Roman"/>
          <w:sz w:val="24"/>
          <w:szCs w:val="24"/>
          <w:lang w:eastAsia="pl-PL"/>
        </w:rPr>
        <w:t xml:space="preserve">odbył się wykład prof. dr. hab. Józefa Borzyszkowskiego o Feliksie Marszałkowskim i Aleksandrze Majkowskim. Współorganizatorem wydarzenia był  kartuski oddział Zrzeszenia Kaszubsko-Pomorskiego. </w:t>
      </w:r>
    </w:p>
    <w:p w:rsidR="000E4565" w:rsidRPr="00D57579" w:rsidRDefault="000E4565" w:rsidP="00D57579">
      <w:pPr>
        <w:suppressAutoHyphens/>
        <w:spacing w:after="283" w:line="240" w:lineRule="auto"/>
        <w:jc w:val="both"/>
        <w:rPr>
          <w:rFonts w:ascii="Times New Roman" w:eastAsia="Times New Roman" w:hAnsi="Times New Roman" w:cs="Times New Roman"/>
          <w:b/>
          <w:iCs/>
          <w:kern w:val="2"/>
          <w:sz w:val="24"/>
          <w:szCs w:val="24"/>
          <w:lang w:eastAsia="ar-SA"/>
        </w:rPr>
      </w:pPr>
      <w:r w:rsidRPr="00D57579">
        <w:rPr>
          <w:rFonts w:ascii="Times New Roman" w:hAnsi="Times New Roman" w:cs="Times New Roman"/>
          <w:sz w:val="24"/>
          <w:szCs w:val="24"/>
        </w:rPr>
        <w:t>28 lutego b.r.  odbył się  pokaz filmu dokumentalnego  o tytule Zdroje Raduni                                T. Słomczyńskiego i P.E. Dorosza, którego premiera miała miejsce w Internecie 30 stycznia 2019 roku. Zadanie zostało zrealizowane między innymi dzięki pomocy finansowej Muzeum Kaszubskiego w Kartuzach.</w:t>
      </w:r>
    </w:p>
    <w:p w:rsidR="000E4565" w:rsidRPr="00D57579" w:rsidRDefault="000E4565" w:rsidP="000E4565">
      <w:pPr>
        <w:spacing w:line="240" w:lineRule="auto"/>
        <w:jc w:val="both"/>
        <w:rPr>
          <w:rFonts w:ascii="Times New Roman" w:hAnsi="Times New Roman" w:cs="Times New Roman"/>
          <w:b/>
          <w:bCs/>
          <w:sz w:val="24"/>
          <w:szCs w:val="24"/>
          <w:shd w:val="clear" w:color="auto" w:fill="FFFFFF"/>
        </w:rPr>
      </w:pPr>
      <w:r w:rsidRPr="00D57579">
        <w:rPr>
          <w:rStyle w:val="Pogrubienie"/>
          <w:rFonts w:ascii="Times New Roman" w:hAnsi="Times New Roman" w:cs="Times New Roman"/>
          <w:b w:val="0"/>
          <w:sz w:val="24"/>
          <w:szCs w:val="24"/>
          <w:shd w:val="clear" w:color="auto" w:fill="FFFFFF"/>
        </w:rPr>
        <w:t xml:space="preserve">21 lutego 2019 r. w Muzeum Kaszubskim w Kartuzach odbyło się spotkanie </w:t>
      </w:r>
      <w:r w:rsidRPr="00D57579">
        <w:rPr>
          <w:rStyle w:val="Pogrubienie"/>
          <w:rFonts w:ascii="Times New Roman" w:hAnsi="Times New Roman" w:cs="Times New Roman"/>
          <w:b w:val="0"/>
          <w:i/>
          <w:sz w:val="24"/>
          <w:szCs w:val="24"/>
          <w:shd w:val="clear" w:color="auto" w:fill="FFFFFF"/>
        </w:rPr>
        <w:t>O Lechu Bądkowskim raz jeszcze.</w:t>
      </w:r>
      <w:r w:rsidRPr="00D57579">
        <w:rPr>
          <w:rStyle w:val="Pogrubienie"/>
          <w:rFonts w:ascii="Times New Roman" w:hAnsi="Times New Roman" w:cs="Times New Roman"/>
          <w:sz w:val="24"/>
          <w:szCs w:val="24"/>
          <w:shd w:val="clear" w:color="auto" w:fill="FFFFFF"/>
        </w:rPr>
        <w:t xml:space="preserve"> </w:t>
      </w:r>
      <w:r w:rsidRPr="00D57579">
        <w:rPr>
          <w:rFonts w:ascii="Times New Roman" w:hAnsi="Times New Roman" w:cs="Times New Roman"/>
          <w:sz w:val="24"/>
          <w:szCs w:val="24"/>
        </w:rPr>
        <w:t xml:space="preserve">Współorganizatorem wydarzenia była Księgarnia Kaszubsko-Pomorska CZEC, zaś partnerami kartuski i gdyński oddział Zrzeszenia Kaszubsko-Pomorskiego.  Zebrani goście w kartuskim muzeum  mieli okazję zobaczyć  film pt. </w:t>
      </w:r>
      <w:r w:rsidRPr="00D57579">
        <w:rPr>
          <w:rFonts w:ascii="Times New Roman" w:hAnsi="Times New Roman" w:cs="Times New Roman"/>
          <w:i/>
          <w:sz w:val="24"/>
          <w:szCs w:val="24"/>
        </w:rPr>
        <w:t>„</w:t>
      </w:r>
      <w:r w:rsidRPr="00D57579">
        <w:rPr>
          <w:rStyle w:val="Uwydatnienie"/>
          <w:rFonts w:ascii="Times New Roman" w:hAnsi="Times New Roman" w:cs="Times New Roman"/>
          <w:sz w:val="24"/>
          <w:szCs w:val="24"/>
        </w:rPr>
        <w:t xml:space="preserve"> Kryptonim Inspirator” </w:t>
      </w:r>
      <w:r w:rsidRPr="00D57579">
        <w:rPr>
          <w:rFonts w:ascii="Times New Roman" w:hAnsi="Times New Roman" w:cs="Times New Roman"/>
          <w:sz w:val="24"/>
          <w:szCs w:val="24"/>
        </w:rPr>
        <w:t> w reżyserii </w:t>
      </w:r>
      <w:r w:rsidRPr="00D57579">
        <w:rPr>
          <w:rStyle w:val="Pogrubienie"/>
          <w:rFonts w:ascii="Times New Roman" w:hAnsi="Times New Roman" w:cs="Times New Roman"/>
          <w:b w:val="0"/>
          <w:sz w:val="24"/>
          <w:szCs w:val="24"/>
        </w:rPr>
        <w:t>Henryki Dobosz</w:t>
      </w:r>
      <w:r w:rsidRPr="00D57579">
        <w:rPr>
          <w:rFonts w:ascii="Times New Roman" w:hAnsi="Times New Roman" w:cs="Times New Roman"/>
          <w:b/>
          <w:sz w:val="24"/>
          <w:szCs w:val="24"/>
        </w:rPr>
        <w:t xml:space="preserve"> i </w:t>
      </w:r>
      <w:r w:rsidRPr="00D57579">
        <w:rPr>
          <w:rStyle w:val="Pogrubienie"/>
          <w:rFonts w:ascii="Times New Roman" w:hAnsi="Times New Roman" w:cs="Times New Roman"/>
          <w:b w:val="0"/>
          <w:sz w:val="24"/>
          <w:szCs w:val="24"/>
        </w:rPr>
        <w:t>Maryli Mrozińskiej</w:t>
      </w:r>
      <w:r w:rsidRPr="00D57579">
        <w:rPr>
          <w:rFonts w:ascii="Times New Roman" w:hAnsi="Times New Roman" w:cs="Times New Roman"/>
          <w:b/>
          <w:sz w:val="24"/>
          <w:szCs w:val="24"/>
        </w:rPr>
        <w:t xml:space="preserve">. </w:t>
      </w:r>
    </w:p>
    <w:p w:rsidR="000E4565" w:rsidRPr="00D57579" w:rsidRDefault="000E4565" w:rsidP="000E4565">
      <w:pPr>
        <w:spacing w:line="240" w:lineRule="auto"/>
        <w:jc w:val="both"/>
        <w:rPr>
          <w:rFonts w:ascii="Times New Roman" w:eastAsia="Calibri" w:hAnsi="Times New Roman" w:cs="Times New Roman"/>
          <w:sz w:val="24"/>
          <w:szCs w:val="24"/>
        </w:rPr>
      </w:pPr>
      <w:r w:rsidRPr="00D57579">
        <w:rPr>
          <w:rFonts w:ascii="Times New Roman" w:eastAsia="Calibri" w:hAnsi="Times New Roman" w:cs="Times New Roman"/>
          <w:sz w:val="24"/>
          <w:szCs w:val="24"/>
        </w:rPr>
        <w:t xml:space="preserve">14 marca b.r., w  Muzeum Kaszubskim w Kartuzach odbyło się  spotkanie  zatytułowane </w:t>
      </w:r>
      <w:r w:rsidRPr="00D57579">
        <w:rPr>
          <w:rFonts w:ascii="Times New Roman" w:eastAsia="Calibri" w:hAnsi="Times New Roman" w:cs="Times New Roman"/>
          <w:i/>
          <w:sz w:val="24"/>
          <w:szCs w:val="24"/>
        </w:rPr>
        <w:t xml:space="preserve">Jan </w:t>
      </w:r>
      <w:proofErr w:type="spellStart"/>
      <w:r w:rsidRPr="00D57579">
        <w:rPr>
          <w:rFonts w:ascii="Times New Roman" w:eastAsia="Calibri" w:hAnsi="Times New Roman" w:cs="Times New Roman"/>
          <w:i/>
          <w:sz w:val="24"/>
          <w:szCs w:val="24"/>
        </w:rPr>
        <w:t>Trepczyk</w:t>
      </w:r>
      <w:proofErr w:type="spellEnd"/>
      <w:r w:rsidRPr="00D57579">
        <w:rPr>
          <w:rFonts w:ascii="Times New Roman" w:eastAsia="Calibri" w:hAnsi="Times New Roman" w:cs="Times New Roman"/>
          <w:i/>
          <w:sz w:val="24"/>
          <w:szCs w:val="24"/>
        </w:rPr>
        <w:t xml:space="preserve"> poeta, pieśniarz, nauczyciel. </w:t>
      </w:r>
      <w:r w:rsidRPr="00D57579">
        <w:rPr>
          <w:rFonts w:ascii="Times New Roman" w:eastAsia="Calibri" w:hAnsi="Times New Roman" w:cs="Times New Roman"/>
          <w:sz w:val="24"/>
          <w:szCs w:val="24"/>
        </w:rPr>
        <w:t xml:space="preserve">Podczas spotkania otwarta  została wystawa o życiu i twórczości Jana </w:t>
      </w:r>
      <w:proofErr w:type="spellStart"/>
      <w:r w:rsidRPr="00D57579">
        <w:rPr>
          <w:rFonts w:ascii="Times New Roman" w:eastAsia="Calibri" w:hAnsi="Times New Roman" w:cs="Times New Roman"/>
          <w:sz w:val="24"/>
          <w:szCs w:val="24"/>
        </w:rPr>
        <w:t>Trepczyka</w:t>
      </w:r>
      <w:proofErr w:type="spellEnd"/>
      <w:r w:rsidRPr="00D57579">
        <w:rPr>
          <w:rFonts w:ascii="Times New Roman" w:eastAsia="Calibri" w:hAnsi="Times New Roman" w:cs="Times New Roman"/>
          <w:sz w:val="24"/>
          <w:szCs w:val="24"/>
        </w:rPr>
        <w:t xml:space="preserve">, o którym  opowiadał  Radosław Kamiński, regionalista kaszubski z Wejherowa.  W tym dniu odbyła się także promocja tomiku wierszy Jana </w:t>
      </w:r>
      <w:proofErr w:type="spellStart"/>
      <w:r w:rsidRPr="00D57579">
        <w:rPr>
          <w:rFonts w:ascii="Times New Roman" w:eastAsia="Calibri" w:hAnsi="Times New Roman" w:cs="Times New Roman"/>
          <w:sz w:val="24"/>
          <w:szCs w:val="24"/>
        </w:rPr>
        <w:t>Trepczyka</w:t>
      </w:r>
      <w:proofErr w:type="spellEnd"/>
      <w:r w:rsidRPr="00D57579">
        <w:rPr>
          <w:rFonts w:ascii="Times New Roman" w:eastAsia="Calibri" w:hAnsi="Times New Roman" w:cs="Times New Roman"/>
          <w:sz w:val="24"/>
          <w:szCs w:val="24"/>
        </w:rPr>
        <w:t xml:space="preserve"> </w:t>
      </w:r>
      <w:proofErr w:type="spellStart"/>
      <w:r w:rsidRPr="00D57579">
        <w:rPr>
          <w:rFonts w:ascii="Times New Roman" w:eastAsia="Calibri" w:hAnsi="Times New Roman" w:cs="Times New Roman"/>
          <w:i/>
          <w:sz w:val="24"/>
          <w:szCs w:val="24"/>
        </w:rPr>
        <w:t>Wiérztë</w:t>
      </w:r>
      <w:proofErr w:type="spellEnd"/>
      <w:r w:rsidRPr="00D57579">
        <w:rPr>
          <w:rFonts w:ascii="Times New Roman" w:eastAsia="Calibri" w:hAnsi="Times New Roman" w:cs="Times New Roman"/>
          <w:i/>
          <w:sz w:val="24"/>
          <w:szCs w:val="24"/>
        </w:rPr>
        <w:t xml:space="preserve"> starka </w:t>
      </w:r>
      <w:proofErr w:type="spellStart"/>
      <w:r w:rsidRPr="00D57579">
        <w:rPr>
          <w:rFonts w:ascii="Times New Roman" w:eastAsia="Calibri" w:hAnsi="Times New Roman" w:cs="Times New Roman"/>
          <w:i/>
          <w:sz w:val="24"/>
          <w:szCs w:val="24"/>
        </w:rPr>
        <w:t>dlô</w:t>
      </w:r>
      <w:proofErr w:type="spellEnd"/>
      <w:r w:rsidRPr="00D57579">
        <w:rPr>
          <w:rFonts w:ascii="Times New Roman" w:eastAsia="Calibri" w:hAnsi="Times New Roman" w:cs="Times New Roman"/>
          <w:i/>
          <w:sz w:val="24"/>
          <w:szCs w:val="24"/>
        </w:rPr>
        <w:t xml:space="preserve"> </w:t>
      </w:r>
      <w:proofErr w:type="spellStart"/>
      <w:r w:rsidRPr="00D57579">
        <w:rPr>
          <w:rFonts w:ascii="Times New Roman" w:eastAsia="Calibri" w:hAnsi="Times New Roman" w:cs="Times New Roman"/>
          <w:i/>
          <w:sz w:val="24"/>
          <w:szCs w:val="24"/>
        </w:rPr>
        <w:t>dzôtk</w:t>
      </w:r>
      <w:proofErr w:type="spellEnd"/>
      <w:r w:rsidRPr="00D57579">
        <w:rPr>
          <w:rFonts w:ascii="Times New Roman" w:eastAsia="Calibri" w:hAnsi="Times New Roman" w:cs="Times New Roman"/>
          <w:sz w:val="24"/>
          <w:szCs w:val="24"/>
        </w:rPr>
        <w:t xml:space="preserve"> w opracowaniu Bożeny </w:t>
      </w:r>
      <w:proofErr w:type="spellStart"/>
      <w:r w:rsidRPr="00D57579">
        <w:rPr>
          <w:rFonts w:ascii="Times New Roman" w:eastAsia="Calibri" w:hAnsi="Times New Roman" w:cs="Times New Roman"/>
          <w:sz w:val="24"/>
          <w:szCs w:val="24"/>
        </w:rPr>
        <w:t>Ugowskiej</w:t>
      </w:r>
      <w:proofErr w:type="spellEnd"/>
      <w:r w:rsidRPr="00D57579">
        <w:rPr>
          <w:rFonts w:ascii="Times New Roman" w:eastAsia="Calibri" w:hAnsi="Times New Roman" w:cs="Times New Roman"/>
          <w:sz w:val="24"/>
          <w:szCs w:val="24"/>
        </w:rPr>
        <w:t xml:space="preserve">. </w:t>
      </w:r>
    </w:p>
    <w:p w:rsidR="000E4565" w:rsidRPr="00D57579" w:rsidRDefault="000E4565" w:rsidP="00D57579">
      <w:pPr>
        <w:widowControl w:val="0"/>
        <w:autoSpaceDN w:val="0"/>
        <w:spacing w:line="240" w:lineRule="auto"/>
        <w:jc w:val="both"/>
        <w:rPr>
          <w:rFonts w:ascii="Times New Roman" w:hAnsi="Times New Roman" w:cs="Times New Roman"/>
          <w:sz w:val="24"/>
          <w:szCs w:val="24"/>
          <w:shd w:val="clear" w:color="auto" w:fill="FFFFFF"/>
        </w:rPr>
      </w:pPr>
      <w:r w:rsidRPr="00D57579">
        <w:rPr>
          <w:rFonts w:ascii="Times New Roman" w:eastAsia="Times New Roman" w:hAnsi="Times New Roman" w:cs="Times New Roman"/>
          <w:sz w:val="24"/>
          <w:szCs w:val="24"/>
          <w:lang w:eastAsia="pl-PL"/>
        </w:rPr>
        <w:t xml:space="preserve">1 czerwca br. </w:t>
      </w:r>
      <w:r w:rsidRPr="00D57579">
        <w:rPr>
          <w:rFonts w:ascii="Times New Roman" w:hAnsi="Times New Roman" w:cs="Times New Roman"/>
          <w:sz w:val="24"/>
          <w:szCs w:val="24"/>
          <w:shd w:val="clear" w:color="auto" w:fill="FFFFFF"/>
        </w:rPr>
        <w:t xml:space="preserve"> Muzeum Kaszubskie w Kartuzach gościło laureatów Konkursu Wiedzy o Kaszubach - zorganizowanego po raz XXIII przez Dziennik Bałtycki. Z tej okazji muzeum przygotowało dla nich  warsztaty rękodzielnicze. </w:t>
      </w:r>
    </w:p>
    <w:p w:rsidR="000E4565" w:rsidRPr="00D57579" w:rsidRDefault="000E4565" w:rsidP="00D57579">
      <w:pPr>
        <w:pStyle w:val="NormalnyWeb"/>
        <w:shd w:val="clear" w:color="auto" w:fill="FFFFFF"/>
        <w:spacing w:before="0" w:beforeAutospacing="0" w:after="0" w:afterAutospacing="0"/>
        <w:jc w:val="both"/>
        <w:rPr>
          <w:b/>
        </w:rPr>
      </w:pPr>
      <w:r w:rsidRPr="00D57579">
        <w:rPr>
          <w:b/>
        </w:rPr>
        <w:t xml:space="preserve">Działalność wystawiennicza </w:t>
      </w:r>
    </w:p>
    <w:p w:rsidR="000E4565" w:rsidRPr="00D57579" w:rsidRDefault="000E4565" w:rsidP="000E4565">
      <w:pPr>
        <w:pStyle w:val="NormalnyWeb"/>
        <w:shd w:val="clear" w:color="auto" w:fill="FFFFFF"/>
        <w:spacing w:before="0" w:beforeAutospacing="0" w:after="150" w:afterAutospacing="0"/>
        <w:jc w:val="both"/>
      </w:pPr>
      <w:r w:rsidRPr="00D57579">
        <w:t xml:space="preserve">3 kwietnia w Gdyni odbyły się uroczystości związane z postacią niezwykle zasłużonego dla kultury kaszubskiej ‒ Franciszka Tredera (1903-1980), patrona muzeum. Rozpoczęły się one </w:t>
      </w:r>
      <w:r w:rsidRPr="00D57579">
        <w:lastRenderedPageBreak/>
        <w:t>od spotkania na Cmentarzu Witomińskim. Dalsza część uroczystości odbyła się w Kaszubskim Forum Kultury. Po jego zakończeniu odbyła się ciekawa dyskusja z Andrzejem Trederem (synem), Barbarą Kąkol oraz reżyserem filmu Andrzejem Dudzińskim, prowadzona przez dr. Dariusza Majkowskiego. Spotkanie zakończono otwarciem wystawy przygotowanej przez dyrektor  Muzeum Kaszubskiego w Kartuzach o tytule  </w:t>
      </w:r>
      <w:r w:rsidRPr="00D57579">
        <w:rPr>
          <w:rStyle w:val="Uwydatnienie"/>
        </w:rPr>
        <w:t>Franciszek Treder (1903‒1980) i jego dzieło życia – Muzeum Kaszubskie w Kartuzach.</w:t>
      </w:r>
    </w:p>
    <w:p w:rsidR="000E4565" w:rsidRPr="00D57579" w:rsidRDefault="000E4565" w:rsidP="000E4565">
      <w:pPr>
        <w:spacing w:line="240" w:lineRule="auto"/>
        <w:jc w:val="both"/>
        <w:rPr>
          <w:rFonts w:ascii="Times New Roman" w:hAnsi="Times New Roman" w:cs="Times New Roman"/>
          <w:sz w:val="24"/>
          <w:szCs w:val="24"/>
        </w:rPr>
      </w:pPr>
      <w:r w:rsidRPr="00D57579">
        <w:rPr>
          <w:rFonts w:ascii="Times New Roman" w:hAnsi="Times New Roman" w:cs="Times New Roman"/>
          <w:bCs/>
          <w:sz w:val="24"/>
          <w:szCs w:val="24"/>
          <w:shd w:val="clear" w:color="auto" w:fill="FFFFFF"/>
        </w:rPr>
        <w:t xml:space="preserve">27 kwietnia   w Muzeum Kaszubskim w Kartuzach odbył się wernisaż prac Anny </w:t>
      </w:r>
      <w:proofErr w:type="spellStart"/>
      <w:r w:rsidRPr="00D57579">
        <w:rPr>
          <w:rFonts w:ascii="Times New Roman" w:hAnsi="Times New Roman" w:cs="Times New Roman"/>
          <w:bCs/>
          <w:sz w:val="24"/>
          <w:szCs w:val="24"/>
          <w:shd w:val="clear" w:color="auto" w:fill="FFFFFF"/>
        </w:rPr>
        <w:t>Prill</w:t>
      </w:r>
      <w:proofErr w:type="spellEnd"/>
      <w:r w:rsidRPr="00D57579">
        <w:rPr>
          <w:rFonts w:ascii="Times New Roman" w:hAnsi="Times New Roman" w:cs="Times New Roman"/>
          <w:bCs/>
          <w:sz w:val="24"/>
          <w:szCs w:val="24"/>
          <w:shd w:val="clear" w:color="auto" w:fill="FFFFFF"/>
        </w:rPr>
        <w:t xml:space="preserve"> zatytułowany </w:t>
      </w:r>
      <w:r w:rsidRPr="00D57579">
        <w:rPr>
          <w:rFonts w:ascii="Times New Roman" w:hAnsi="Times New Roman" w:cs="Times New Roman"/>
          <w:bCs/>
          <w:i/>
          <w:sz w:val="24"/>
          <w:szCs w:val="24"/>
          <w:shd w:val="clear" w:color="auto" w:fill="FFFFFF"/>
        </w:rPr>
        <w:t>Historia jednej torebki.</w:t>
      </w:r>
      <w:r w:rsidRPr="00D57579">
        <w:rPr>
          <w:rFonts w:ascii="Times New Roman" w:hAnsi="Times New Roman" w:cs="Times New Roman"/>
          <w:sz w:val="24"/>
          <w:szCs w:val="24"/>
        </w:rPr>
        <w:t xml:space="preserve"> Partnerami wydarzenia było:  Centrum Kultury i Sportu w Pruszczu Gdańskim, Zrzeszenie Kaszubsko-Pomorskie w Gdańsku, Zrzeszenie Kaszubsko-Pomorskie Oddział w Pruszczu Gdańskim. </w:t>
      </w:r>
      <w:r w:rsidRPr="00D57579">
        <w:rPr>
          <w:rFonts w:ascii="Times New Roman" w:eastAsia="Times New Roman" w:hAnsi="Times New Roman" w:cs="Times New Roman"/>
          <w:bCs/>
          <w:i/>
          <w:sz w:val="24"/>
          <w:szCs w:val="24"/>
          <w:lang w:eastAsia="pl-PL"/>
        </w:rPr>
        <w:t>Wystawa Historia jednej torebki</w:t>
      </w:r>
      <w:r w:rsidRPr="00D57579">
        <w:rPr>
          <w:rFonts w:ascii="Times New Roman" w:eastAsia="Times New Roman" w:hAnsi="Times New Roman" w:cs="Times New Roman"/>
          <w:bCs/>
          <w:sz w:val="24"/>
          <w:szCs w:val="24"/>
          <w:lang w:eastAsia="pl-PL"/>
        </w:rPr>
        <w:t xml:space="preserve"> prezentowała  elegancką  kopertówkę  z haftem wyszytym szychem złotogłowia kaszubskiego.  Torebka została zaprojektowana i wykonana własnoręcznie  przez pruszczańską artystkę Annę </w:t>
      </w:r>
      <w:proofErr w:type="spellStart"/>
      <w:r w:rsidRPr="00D57579">
        <w:rPr>
          <w:rFonts w:ascii="Times New Roman" w:eastAsia="Times New Roman" w:hAnsi="Times New Roman" w:cs="Times New Roman"/>
          <w:bCs/>
          <w:sz w:val="24"/>
          <w:szCs w:val="24"/>
          <w:lang w:eastAsia="pl-PL"/>
        </w:rPr>
        <w:t>Prill</w:t>
      </w:r>
      <w:proofErr w:type="spellEnd"/>
      <w:r w:rsidRPr="00D57579">
        <w:rPr>
          <w:rFonts w:ascii="Times New Roman" w:eastAsia="Times New Roman" w:hAnsi="Times New Roman" w:cs="Times New Roman"/>
          <w:bCs/>
          <w:sz w:val="24"/>
          <w:szCs w:val="24"/>
          <w:lang w:eastAsia="pl-PL"/>
        </w:rPr>
        <w:t xml:space="preserve">. Czarna kopertówka </w:t>
      </w:r>
      <w:r w:rsidRPr="00D57579">
        <w:rPr>
          <w:rFonts w:ascii="Times New Roman" w:eastAsia="Times New Roman" w:hAnsi="Times New Roman" w:cs="Times New Roman"/>
          <w:sz w:val="24"/>
          <w:szCs w:val="24"/>
          <w:lang w:eastAsia="pl-PL"/>
        </w:rPr>
        <w:t xml:space="preserve">została podarowana księżnej </w:t>
      </w:r>
      <w:proofErr w:type="spellStart"/>
      <w:r w:rsidRPr="00D57579">
        <w:rPr>
          <w:rFonts w:ascii="Times New Roman" w:eastAsia="Times New Roman" w:hAnsi="Times New Roman" w:cs="Times New Roman"/>
          <w:sz w:val="24"/>
          <w:szCs w:val="24"/>
          <w:lang w:eastAsia="pl-PL"/>
        </w:rPr>
        <w:t>Kate</w:t>
      </w:r>
      <w:proofErr w:type="spellEnd"/>
      <w:r w:rsidRPr="00D57579">
        <w:rPr>
          <w:rFonts w:ascii="Times New Roman" w:eastAsia="Times New Roman" w:hAnsi="Times New Roman" w:cs="Times New Roman"/>
          <w:sz w:val="24"/>
          <w:szCs w:val="24"/>
          <w:lang w:eastAsia="pl-PL"/>
        </w:rPr>
        <w:t xml:space="preserve"> podczas  wizyty w 2017 r., którą brytyjska para książęca odbywała na Pomorzu. Torebkę ozdobioną haftem kaszubskim oraz tabakierę wręczył angielskiej parze książęcej  marszałek województwa pomorskiego Mieczysław </w:t>
      </w:r>
      <w:proofErr w:type="spellStart"/>
      <w:r w:rsidRPr="00D57579">
        <w:rPr>
          <w:rFonts w:ascii="Times New Roman" w:eastAsia="Times New Roman" w:hAnsi="Times New Roman" w:cs="Times New Roman"/>
          <w:sz w:val="24"/>
          <w:szCs w:val="24"/>
          <w:lang w:eastAsia="pl-PL"/>
        </w:rPr>
        <w:t>Struk</w:t>
      </w:r>
      <w:proofErr w:type="spellEnd"/>
      <w:r w:rsidRPr="00D57579">
        <w:rPr>
          <w:rFonts w:ascii="Times New Roman" w:eastAsia="Times New Roman" w:hAnsi="Times New Roman" w:cs="Times New Roman"/>
          <w:sz w:val="24"/>
          <w:szCs w:val="24"/>
          <w:lang w:eastAsia="pl-PL"/>
        </w:rPr>
        <w:t xml:space="preserve">  – 18 lipca 2017 r. </w:t>
      </w:r>
      <w:r w:rsidRPr="00D57579">
        <w:rPr>
          <w:rFonts w:ascii="Times New Roman" w:hAnsi="Times New Roman" w:cs="Times New Roman"/>
          <w:sz w:val="24"/>
          <w:szCs w:val="24"/>
        </w:rPr>
        <w:t xml:space="preserve"> </w:t>
      </w:r>
      <w:r w:rsidRPr="00D57579">
        <w:rPr>
          <w:rFonts w:ascii="Times New Roman" w:hAnsi="Times New Roman" w:cs="Times New Roman"/>
          <w:bCs/>
          <w:sz w:val="24"/>
          <w:szCs w:val="24"/>
        </w:rPr>
        <w:t xml:space="preserve">Na wystawie oprócz eleganckiej kopertówki zaprezentowane zostały   także inne prace  artystki.  </w:t>
      </w:r>
    </w:p>
    <w:p w:rsidR="000E4565" w:rsidRPr="00D57579" w:rsidRDefault="000E4565" w:rsidP="000E4565">
      <w:pPr>
        <w:pStyle w:val="NormalnyWeb"/>
        <w:shd w:val="clear" w:color="auto" w:fill="FFFFFF"/>
        <w:spacing w:before="0" w:beforeAutospacing="0" w:after="0" w:afterAutospacing="0"/>
        <w:jc w:val="both"/>
        <w:rPr>
          <w:bCs/>
        </w:rPr>
      </w:pPr>
      <w:r w:rsidRPr="00D57579">
        <w:rPr>
          <w:bCs/>
        </w:rPr>
        <w:t>Rok 2019  było też czasem   wytężonej pracy niewielkiego zespołu o szerokim i urozmaiconym zakresie zadań i obowiązków.</w:t>
      </w:r>
    </w:p>
    <w:p w:rsidR="000E4565" w:rsidRPr="00D57579" w:rsidRDefault="000E4565" w:rsidP="000E4565">
      <w:pPr>
        <w:pStyle w:val="NormalnyWeb"/>
        <w:shd w:val="clear" w:color="auto" w:fill="FFFFFF"/>
        <w:spacing w:before="0" w:beforeAutospacing="0" w:after="0" w:afterAutospacing="0"/>
        <w:jc w:val="both"/>
        <w:rPr>
          <w:i/>
        </w:rPr>
      </w:pPr>
      <w:r w:rsidRPr="00D57579">
        <w:t xml:space="preserve">Szczególnie dużo pracy było w tzw. sezonie turystycznym, w którym  muzeum wykonywało bieżące zadania a dodatkowo realizowało  imprezy plenerowe oraz  zajmowało  się obsługą  grup  wycieczkowych i turystów indywidualnych. W tym okresie muzeum funkcjonuje w  wydłużonych  godzinach otwarcia (także w soboty i niedziele). Jak co roku w maju odbyła się </w:t>
      </w:r>
      <w:r w:rsidRPr="00D57579">
        <w:rPr>
          <w:i/>
        </w:rPr>
        <w:t xml:space="preserve">Europejska Noc Muzeów. </w:t>
      </w:r>
    </w:p>
    <w:p w:rsidR="00D57579" w:rsidRPr="00D57579" w:rsidRDefault="000E4565" w:rsidP="00D57579">
      <w:pPr>
        <w:spacing w:line="240" w:lineRule="auto"/>
        <w:jc w:val="both"/>
        <w:rPr>
          <w:rFonts w:ascii="Times New Roman" w:hAnsi="Times New Roman" w:cs="Times New Roman"/>
          <w:sz w:val="24"/>
          <w:szCs w:val="24"/>
        </w:rPr>
      </w:pPr>
      <w:r w:rsidRPr="00D57579">
        <w:rPr>
          <w:rFonts w:ascii="Times New Roman" w:hAnsi="Times New Roman" w:cs="Times New Roman"/>
          <w:sz w:val="24"/>
          <w:szCs w:val="24"/>
        </w:rPr>
        <w:t xml:space="preserve">Na gości przybywających 18 maja 2019 r. do Muzeum Kaszubskiego w Kartuzach,  czekało mnóstwo atrakcji. Dzieci mogły korzystać z wielu zabaw oferowanych przez firmę </w:t>
      </w:r>
      <w:proofErr w:type="spellStart"/>
      <w:r w:rsidRPr="00D57579">
        <w:rPr>
          <w:rFonts w:ascii="Times New Roman" w:hAnsi="Times New Roman" w:cs="Times New Roman"/>
          <w:sz w:val="24"/>
          <w:szCs w:val="24"/>
        </w:rPr>
        <w:t>Dynamic</w:t>
      </w:r>
      <w:proofErr w:type="spellEnd"/>
      <w:r w:rsidRPr="00D57579">
        <w:rPr>
          <w:rFonts w:ascii="Times New Roman" w:hAnsi="Times New Roman" w:cs="Times New Roman"/>
          <w:sz w:val="24"/>
          <w:szCs w:val="24"/>
        </w:rPr>
        <w:t xml:space="preserve"> Event, a dla nieco starszych wielką atrakcją okazały się rekonstrukcje historyczne w wykonaniu SRH FORT, które przybliżyły manewry wojskowe oraz życie codzienne 66-tego Kaszubskiego Pułku Piechoty im. Marszałka Józefa Piłsudskiego. W tym dniu  mieszkańcy Kartuz mogli zobaczyć swoje miasto z lotu ptaka, podczas pokazu live z </w:t>
      </w:r>
      <w:proofErr w:type="spellStart"/>
      <w:r w:rsidRPr="00D57579">
        <w:rPr>
          <w:rFonts w:ascii="Times New Roman" w:hAnsi="Times New Roman" w:cs="Times New Roman"/>
          <w:sz w:val="24"/>
          <w:szCs w:val="24"/>
        </w:rPr>
        <w:t>drona</w:t>
      </w:r>
      <w:proofErr w:type="spellEnd"/>
      <w:r w:rsidRPr="00D57579">
        <w:rPr>
          <w:rFonts w:ascii="Times New Roman" w:hAnsi="Times New Roman" w:cs="Times New Roman"/>
          <w:sz w:val="24"/>
          <w:szCs w:val="24"/>
        </w:rPr>
        <w:t xml:space="preserve">.  Panoramę Kartuz 360° można było podziwiać również w specjalnych okularach 360 Samsung Gear VR. O godzinie 22.30 przybyłych gości zachwycił wyczekany pokaz laserowy, który mógł odbyć się dopiero, gdy zapadła już ciemność. W roku sprawozdawczym dyrektor muzeum przygotowała wystawę zatytułowaną  </w:t>
      </w:r>
      <w:r w:rsidRPr="00D57579">
        <w:rPr>
          <w:rFonts w:ascii="Times New Roman" w:hAnsi="Times New Roman" w:cs="Times New Roman"/>
          <w:i/>
          <w:sz w:val="24"/>
          <w:szCs w:val="24"/>
        </w:rPr>
        <w:t>66. Kaszubski Pułk Piechoty im. marszałka Józefa Piłsudskiego w stulecie pułku</w:t>
      </w:r>
      <w:r w:rsidRPr="00D57579">
        <w:rPr>
          <w:rFonts w:ascii="Times New Roman" w:hAnsi="Times New Roman" w:cs="Times New Roman"/>
          <w:sz w:val="24"/>
          <w:szCs w:val="24"/>
        </w:rPr>
        <w:t xml:space="preserve">. Wystawę można oglądać na terenie muzeum. </w:t>
      </w:r>
    </w:p>
    <w:p w:rsidR="000E4565" w:rsidRPr="000533E7" w:rsidRDefault="000E4565" w:rsidP="000533E7">
      <w:pPr>
        <w:jc w:val="both"/>
        <w:rPr>
          <w:rFonts w:ascii="Times New Roman" w:hAnsi="Times New Roman" w:cs="Times New Roman"/>
        </w:rPr>
      </w:pPr>
      <w:r w:rsidRPr="000533E7">
        <w:rPr>
          <w:rFonts w:ascii="Times New Roman" w:hAnsi="Times New Roman" w:cs="Times New Roman"/>
        </w:rPr>
        <w:t xml:space="preserve">6 czerwca odbyła się wystawa zatytułowana A może modystka prezentująca  eleganckie nakrycia głowy wykonane przez Joannę </w:t>
      </w:r>
      <w:proofErr w:type="spellStart"/>
      <w:r w:rsidRPr="000533E7">
        <w:rPr>
          <w:rFonts w:ascii="Times New Roman" w:hAnsi="Times New Roman" w:cs="Times New Roman"/>
        </w:rPr>
        <w:t>Reglińską</w:t>
      </w:r>
      <w:proofErr w:type="spellEnd"/>
      <w:r w:rsidRPr="000533E7">
        <w:rPr>
          <w:rFonts w:ascii="Times New Roman" w:hAnsi="Times New Roman" w:cs="Times New Roman"/>
        </w:rPr>
        <w:t xml:space="preserve">. W tym dniu kapelusze, </w:t>
      </w:r>
      <w:proofErr w:type="spellStart"/>
      <w:r w:rsidRPr="000533E7">
        <w:rPr>
          <w:rFonts w:ascii="Times New Roman" w:hAnsi="Times New Roman" w:cs="Times New Roman"/>
        </w:rPr>
        <w:t>fascynatory</w:t>
      </w:r>
      <w:proofErr w:type="spellEnd"/>
      <w:r w:rsidRPr="000533E7">
        <w:rPr>
          <w:rFonts w:ascii="Times New Roman" w:hAnsi="Times New Roman" w:cs="Times New Roman"/>
        </w:rPr>
        <w:t xml:space="preserve">, czapki zaprojektowane i wykonane przez Joannę </w:t>
      </w:r>
      <w:proofErr w:type="spellStart"/>
      <w:r w:rsidRPr="000533E7">
        <w:rPr>
          <w:rFonts w:ascii="Times New Roman" w:hAnsi="Times New Roman" w:cs="Times New Roman"/>
        </w:rPr>
        <w:t>Reglińską</w:t>
      </w:r>
      <w:proofErr w:type="spellEnd"/>
      <w:r w:rsidRPr="000533E7">
        <w:rPr>
          <w:rFonts w:ascii="Times New Roman" w:hAnsi="Times New Roman" w:cs="Times New Roman"/>
        </w:rPr>
        <w:t xml:space="preserve"> można było przymierzać do woli.  </w:t>
      </w:r>
    </w:p>
    <w:p w:rsidR="000E4565" w:rsidRPr="00D57579" w:rsidRDefault="000E4565" w:rsidP="000E4565">
      <w:pPr>
        <w:spacing w:line="240" w:lineRule="auto"/>
        <w:ind w:firstLine="708"/>
        <w:jc w:val="both"/>
        <w:rPr>
          <w:rFonts w:ascii="Times New Roman" w:eastAsia="Times New Roman" w:hAnsi="Times New Roman" w:cs="Times New Roman"/>
          <w:sz w:val="24"/>
          <w:szCs w:val="24"/>
          <w:lang w:eastAsia="pl-PL"/>
        </w:rPr>
      </w:pPr>
      <w:r w:rsidRPr="00D57579">
        <w:rPr>
          <w:rFonts w:ascii="Times New Roman" w:hAnsi="Times New Roman" w:cs="Times New Roman"/>
          <w:sz w:val="24"/>
          <w:szCs w:val="24"/>
        </w:rPr>
        <w:t xml:space="preserve">13 czerwca 2019 r.,  w Muzeum Kaszubskim w Kartuzach odbył się wernisaż prac malarskich Krzysztofa </w:t>
      </w:r>
      <w:proofErr w:type="spellStart"/>
      <w:r w:rsidRPr="00D57579">
        <w:rPr>
          <w:rFonts w:ascii="Times New Roman" w:hAnsi="Times New Roman" w:cs="Times New Roman"/>
          <w:sz w:val="24"/>
          <w:szCs w:val="24"/>
        </w:rPr>
        <w:t>Grebasza</w:t>
      </w:r>
      <w:proofErr w:type="spellEnd"/>
      <w:r w:rsidRPr="00D57579">
        <w:rPr>
          <w:rFonts w:ascii="Times New Roman" w:hAnsi="Times New Roman" w:cs="Times New Roman"/>
          <w:sz w:val="24"/>
          <w:szCs w:val="24"/>
        </w:rPr>
        <w:t xml:space="preserve">. Na wystawie zostało zaprezentowanych kilkadziesiąt prac o tematyce przyrodniczo-łowieckiej wykonanych  pastelami.  W półroczu sprawozdawczym odbył się także  kolejny </w:t>
      </w:r>
      <w:r w:rsidRPr="00D57579">
        <w:rPr>
          <w:rFonts w:ascii="Times New Roman" w:eastAsia="Times New Roman" w:hAnsi="Times New Roman" w:cs="Times New Roman"/>
          <w:sz w:val="24"/>
          <w:szCs w:val="24"/>
          <w:lang w:eastAsia="pl-PL"/>
        </w:rPr>
        <w:t xml:space="preserve"> </w:t>
      </w:r>
      <w:r w:rsidRPr="00D57579">
        <w:rPr>
          <w:rFonts w:ascii="Times New Roman" w:eastAsia="Times New Roman" w:hAnsi="Times New Roman" w:cs="Times New Roman"/>
          <w:i/>
          <w:sz w:val="24"/>
          <w:szCs w:val="24"/>
          <w:lang w:eastAsia="pl-PL"/>
        </w:rPr>
        <w:t>Festiwal Nalewki Kaszubskiej</w:t>
      </w:r>
      <w:r w:rsidRPr="00D57579">
        <w:rPr>
          <w:rFonts w:ascii="Times New Roman" w:eastAsia="Times New Roman" w:hAnsi="Times New Roman" w:cs="Times New Roman"/>
          <w:sz w:val="24"/>
          <w:szCs w:val="24"/>
          <w:lang w:eastAsia="pl-PL"/>
        </w:rPr>
        <w:t xml:space="preserve"> wraz z </w:t>
      </w:r>
      <w:proofErr w:type="spellStart"/>
      <w:r w:rsidRPr="00D57579">
        <w:rPr>
          <w:rFonts w:ascii="Times New Roman" w:eastAsia="Times New Roman" w:hAnsi="Times New Roman" w:cs="Times New Roman"/>
          <w:sz w:val="24"/>
          <w:szCs w:val="24"/>
          <w:lang w:eastAsia="pl-PL"/>
        </w:rPr>
        <w:t>etno</w:t>
      </w:r>
      <w:proofErr w:type="spellEnd"/>
      <w:r w:rsidRPr="00D57579">
        <w:rPr>
          <w:rFonts w:ascii="Times New Roman" w:eastAsia="Times New Roman" w:hAnsi="Times New Roman" w:cs="Times New Roman"/>
          <w:sz w:val="24"/>
          <w:szCs w:val="24"/>
          <w:lang w:eastAsia="pl-PL"/>
        </w:rPr>
        <w:t xml:space="preserve"> – prezentacjami. </w:t>
      </w:r>
      <w:r w:rsidRPr="00D57579">
        <w:rPr>
          <w:rFonts w:ascii="Times New Roman" w:hAnsi="Times New Roman" w:cs="Times New Roman"/>
          <w:sz w:val="24"/>
          <w:szCs w:val="24"/>
        </w:rPr>
        <w:t xml:space="preserve"> </w:t>
      </w:r>
      <w:r w:rsidRPr="00D57579">
        <w:rPr>
          <w:rFonts w:ascii="Times New Roman" w:eastAsia="Times New Roman" w:hAnsi="Times New Roman" w:cs="Times New Roman"/>
          <w:sz w:val="24"/>
          <w:szCs w:val="24"/>
          <w:lang w:eastAsia="pl-PL"/>
        </w:rPr>
        <w:t xml:space="preserve">W ramach tego wydarzenia 13 lipca wszyscy chętni mieli możliwość zaprezentowania swoich  nalewek wykonywanych zgodnie z kaszubską tradycją i wziąć udział w konkursie na najlepszą z nich. W tym roku konkurs odbył się w dwóch kategoriach: najwykwintniejsza nalewka i najładniej zaprezentowana. Stąd jury przyznawało odrębne nagrody,  biorąc pod uwagę sposób zaprezentowania trunku, jego klarowność, zapach i smak. </w:t>
      </w:r>
    </w:p>
    <w:p w:rsidR="000E4565" w:rsidRPr="00D57579" w:rsidRDefault="000E4565" w:rsidP="000E4565">
      <w:pPr>
        <w:spacing w:line="240" w:lineRule="auto"/>
        <w:ind w:firstLine="708"/>
        <w:jc w:val="both"/>
        <w:rPr>
          <w:rFonts w:ascii="Times New Roman" w:eastAsia="Times New Roman" w:hAnsi="Times New Roman" w:cs="Times New Roman"/>
          <w:sz w:val="24"/>
          <w:szCs w:val="24"/>
          <w:lang w:eastAsia="pl-PL"/>
        </w:rPr>
      </w:pPr>
      <w:r w:rsidRPr="00D57579">
        <w:rPr>
          <w:rFonts w:ascii="Times New Roman" w:eastAsia="Times New Roman" w:hAnsi="Times New Roman" w:cs="Times New Roman"/>
          <w:sz w:val="24"/>
          <w:szCs w:val="24"/>
          <w:lang w:eastAsia="pl-PL"/>
        </w:rPr>
        <w:lastRenderedPageBreak/>
        <w:t xml:space="preserve">W roku sprawozdawczym zbiory muzeum zostały zaprezentowane na wystawie </w:t>
      </w:r>
      <w:r w:rsidRPr="00D57579">
        <w:rPr>
          <w:rFonts w:ascii="Times New Roman" w:eastAsia="Times New Roman" w:hAnsi="Times New Roman" w:cs="Times New Roman"/>
          <w:i/>
          <w:sz w:val="24"/>
          <w:szCs w:val="24"/>
          <w:lang w:eastAsia="pl-PL"/>
        </w:rPr>
        <w:t xml:space="preserve">Historie drewnianej zabawki </w:t>
      </w:r>
      <w:r w:rsidRPr="00D57579">
        <w:rPr>
          <w:rFonts w:ascii="Times New Roman" w:eastAsia="Times New Roman" w:hAnsi="Times New Roman" w:cs="Times New Roman"/>
          <w:sz w:val="24"/>
          <w:szCs w:val="24"/>
          <w:lang w:eastAsia="pl-PL"/>
        </w:rPr>
        <w:t xml:space="preserve">w Nadbałtyckim Centrum Kultury. </w:t>
      </w:r>
    </w:p>
    <w:p w:rsidR="000E4565" w:rsidRPr="00D57579" w:rsidRDefault="000E4565" w:rsidP="000E4565">
      <w:pPr>
        <w:spacing w:after="0" w:line="240" w:lineRule="auto"/>
        <w:jc w:val="both"/>
        <w:rPr>
          <w:rFonts w:ascii="Times New Roman" w:eastAsia="Times New Roman" w:hAnsi="Times New Roman" w:cs="Times New Roman"/>
          <w:sz w:val="24"/>
          <w:szCs w:val="24"/>
          <w:lang w:eastAsia="pl-PL"/>
        </w:rPr>
      </w:pPr>
      <w:r w:rsidRPr="00D57579">
        <w:rPr>
          <w:rFonts w:ascii="Times New Roman" w:eastAsia="Times New Roman" w:hAnsi="Times New Roman" w:cs="Times New Roman"/>
          <w:sz w:val="24"/>
          <w:szCs w:val="24"/>
          <w:lang w:eastAsia="pl-PL"/>
        </w:rPr>
        <w:t>Poza tym 30 maja  na Uniwersytecie Gdańskim odbył się wernisaż wystawy </w:t>
      </w:r>
      <w:r w:rsidRPr="00D57579">
        <w:rPr>
          <w:rFonts w:ascii="Times New Roman" w:eastAsia="Times New Roman" w:hAnsi="Times New Roman" w:cs="Times New Roman"/>
          <w:i/>
          <w:iCs/>
          <w:sz w:val="24"/>
          <w:szCs w:val="24"/>
          <w:lang w:eastAsia="pl-PL"/>
        </w:rPr>
        <w:t>Haft kaszubski szkoły żukowskiej</w:t>
      </w:r>
      <w:r w:rsidRPr="00D57579">
        <w:rPr>
          <w:rFonts w:ascii="Times New Roman" w:eastAsia="Times New Roman" w:hAnsi="Times New Roman" w:cs="Times New Roman"/>
          <w:sz w:val="24"/>
          <w:szCs w:val="24"/>
          <w:lang w:eastAsia="pl-PL"/>
        </w:rPr>
        <w:t xml:space="preserve"> ze zbiorów Fundacji Skansenu Pszczelarskiego i Muzeum Kaszubskiego w Kartuzach. </w:t>
      </w:r>
    </w:p>
    <w:p w:rsidR="000E4565" w:rsidRPr="00D57579" w:rsidRDefault="000E4565" w:rsidP="000E4565">
      <w:pPr>
        <w:spacing w:after="0" w:line="240" w:lineRule="auto"/>
        <w:jc w:val="both"/>
        <w:rPr>
          <w:rFonts w:ascii="Times New Roman" w:eastAsia="Times New Roman" w:hAnsi="Times New Roman" w:cs="Times New Roman"/>
          <w:sz w:val="24"/>
          <w:szCs w:val="24"/>
          <w:lang w:eastAsia="pl-PL"/>
        </w:rPr>
      </w:pPr>
      <w:r w:rsidRPr="00D57579">
        <w:rPr>
          <w:rFonts w:ascii="Times New Roman" w:eastAsia="Times New Roman" w:hAnsi="Times New Roman" w:cs="Times New Roman"/>
          <w:sz w:val="24"/>
          <w:szCs w:val="24"/>
          <w:lang w:eastAsia="pl-PL"/>
        </w:rPr>
        <w:t xml:space="preserve">Muzeum Kaszubskie w Kartuzach stworzyło także nową ofertę edukacyjną (malowanie na szkle, warsztaty kulinarne, historyczne: jak chociażby z kielicha mnicha, zioła i kwiaty w ogrodach kaszubskich).  Przez cały okres sprawozdawczy w muzeum odbywały się zajęcia edukacyjne oraz  warsztaty dla dorosłych.  </w:t>
      </w:r>
    </w:p>
    <w:p w:rsidR="000E4565" w:rsidRPr="00D57579" w:rsidRDefault="000E4565" w:rsidP="000E4565">
      <w:pPr>
        <w:widowControl w:val="0"/>
        <w:autoSpaceDN w:val="0"/>
        <w:spacing w:line="240" w:lineRule="auto"/>
        <w:ind w:firstLine="708"/>
        <w:jc w:val="both"/>
        <w:rPr>
          <w:rFonts w:ascii="Times New Roman" w:eastAsia="Times New Roman" w:hAnsi="Times New Roman" w:cs="Times New Roman"/>
          <w:sz w:val="24"/>
          <w:szCs w:val="24"/>
          <w:lang w:eastAsia="pl-PL"/>
        </w:rPr>
      </w:pPr>
      <w:r w:rsidRPr="00D57579">
        <w:rPr>
          <w:rFonts w:ascii="Times New Roman" w:eastAsia="Times New Roman" w:hAnsi="Times New Roman" w:cs="Times New Roman"/>
          <w:sz w:val="24"/>
          <w:szCs w:val="24"/>
          <w:lang w:eastAsia="pl-PL"/>
        </w:rPr>
        <w:t xml:space="preserve">Ponadto muzeum przygotowało półkolonie letnie i zimowe dla dzieci, a także zajęcia plastyczne w  czasie strajku nauczycieli. Nadmienić także należy,  że już stałym punktem w ofercie muzeum są zajęcia i kursy dla dzieci, młodzieży i dorosłych. W roku sprawozdawczym odbyło się kilkanaście spotkań związanych z nauką haftowania po kaszubsku i filcowania na mokro.  </w:t>
      </w:r>
    </w:p>
    <w:p w:rsidR="000E4565" w:rsidRPr="00D57579" w:rsidRDefault="000E4565" w:rsidP="000E4565">
      <w:pPr>
        <w:pStyle w:val="NormalnyWeb"/>
        <w:shd w:val="clear" w:color="auto" w:fill="FFFFFF"/>
        <w:spacing w:before="0" w:beforeAutospacing="0" w:after="90" w:afterAutospacing="0"/>
        <w:ind w:firstLine="708"/>
        <w:jc w:val="both"/>
      </w:pPr>
      <w:r w:rsidRPr="00D57579">
        <w:t xml:space="preserve">25 października  w Muzeum  miała miejsce uroczysta inauguracja budynku muzealnego tzw. gospodarczego. Odbył się tam także wernisaż wystawy "Wiatr od Morza" inspirowanej powieścią Stefana Żeromskiego. </w:t>
      </w:r>
    </w:p>
    <w:p w:rsidR="000E4565" w:rsidRPr="00D57579" w:rsidRDefault="000E4565" w:rsidP="000E4565">
      <w:pPr>
        <w:spacing w:line="240" w:lineRule="auto"/>
        <w:jc w:val="both"/>
        <w:rPr>
          <w:rFonts w:ascii="Times New Roman" w:hAnsi="Times New Roman" w:cs="Times New Roman"/>
          <w:sz w:val="24"/>
          <w:szCs w:val="24"/>
        </w:rPr>
      </w:pPr>
      <w:r w:rsidRPr="00D57579">
        <w:rPr>
          <w:rFonts w:ascii="Times New Roman" w:hAnsi="Times New Roman" w:cs="Times New Roman"/>
          <w:sz w:val="24"/>
          <w:szCs w:val="24"/>
        </w:rPr>
        <w:t xml:space="preserve">Do projektu, nad którym patronat honorowy objął marszałek województwa pomorskiego Mieczysław </w:t>
      </w:r>
      <w:proofErr w:type="spellStart"/>
      <w:r w:rsidRPr="00D57579">
        <w:rPr>
          <w:rFonts w:ascii="Times New Roman" w:hAnsi="Times New Roman" w:cs="Times New Roman"/>
          <w:sz w:val="24"/>
          <w:szCs w:val="24"/>
        </w:rPr>
        <w:t>Struk</w:t>
      </w:r>
      <w:proofErr w:type="spellEnd"/>
      <w:r w:rsidRPr="00D57579">
        <w:rPr>
          <w:rFonts w:ascii="Times New Roman" w:hAnsi="Times New Roman" w:cs="Times New Roman"/>
          <w:sz w:val="24"/>
          <w:szCs w:val="24"/>
        </w:rPr>
        <w:t xml:space="preserve">, zostali zaproszeni pomorscy artyści – zarówno uznani, jak i młodzi twórcy,  dopiero rozpoczynający swoją malarską karierę: Janusz </w:t>
      </w:r>
      <w:proofErr w:type="spellStart"/>
      <w:r w:rsidRPr="00D57579">
        <w:rPr>
          <w:rFonts w:ascii="Times New Roman" w:hAnsi="Times New Roman" w:cs="Times New Roman"/>
          <w:sz w:val="24"/>
          <w:szCs w:val="24"/>
        </w:rPr>
        <w:t>Akermann</w:t>
      </w:r>
      <w:proofErr w:type="spellEnd"/>
      <w:r w:rsidRPr="00D57579">
        <w:rPr>
          <w:rFonts w:ascii="Times New Roman" w:hAnsi="Times New Roman" w:cs="Times New Roman"/>
          <w:sz w:val="24"/>
          <w:szCs w:val="24"/>
        </w:rPr>
        <w:t xml:space="preserve">, Kiejstut Bereźnicki, Beata Ewa Białecka, Józef Czerniawski, Henryk Cześnik, Zbigniew </w:t>
      </w:r>
      <w:proofErr w:type="spellStart"/>
      <w:r w:rsidRPr="00D57579">
        <w:rPr>
          <w:rFonts w:ascii="Times New Roman" w:hAnsi="Times New Roman" w:cs="Times New Roman"/>
          <w:sz w:val="24"/>
          <w:szCs w:val="24"/>
        </w:rPr>
        <w:t>Gorlak</w:t>
      </w:r>
      <w:proofErr w:type="spellEnd"/>
      <w:r w:rsidRPr="00D57579">
        <w:rPr>
          <w:rFonts w:ascii="Times New Roman" w:hAnsi="Times New Roman" w:cs="Times New Roman"/>
          <w:sz w:val="24"/>
          <w:szCs w:val="24"/>
        </w:rPr>
        <w:t xml:space="preserve">, Kazimierz Kalkowski, Jacek Kornacki, Marek Model, Anna </w:t>
      </w:r>
      <w:proofErr w:type="spellStart"/>
      <w:r w:rsidRPr="00D57579">
        <w:rPr>
          <w:rFonts w:ascii="Times New Roman" w:hAnsi="Times New Roman" w:cs="Times New Roman"/>
          <w:sz w:val="24"/>
          <w:szCs w:val="24"/>
        </w:rPr>
        <w:t>Orbaczewska</w:t>
      </w:r>
      <w:proofErr w:type="spellEnd"/>
      <w:r w:rsidRPr="00D57579">
        <w:rPr>
          <w:rFonts w:ascii="Times New Roman" w:hAnsi="Times New Roman" w:cs="Times New Roman"/>
          <w:sz w:val="24"/>
          <w:szCs w:val="24"/>
        </w:rPr>
        <w:t xml:space="preserve">-Niedzielska, Anna </w:t>
      </w:r>
      <w:proofErr w:type="spellStart"/>
      <w:r w:rsidRPr="00D57579">
        <w:rPr>
          <w:rFonts w:ascii="Times New Roman" w:hAnsi="Times New Roman" w:cs="Times New Roman"/>
          <w:sz w:val="24"/>
          <w:szCs w:val="24"/>
        </w:rPr>
        <w:t>Reinert-Faleńczyk</w:t>
      </w:r>
      <w:proofErr w:type="spellEnd"/>
      <w:r w:rsidRPr="00D57579">
        <w:rPr>
          <w:rFonts w:ascii="Times New Roman" w:hAnsi="Times New Roman" w:cs="Times New Roman"/>
          <w:sz w:val="24"/>
          <w:szCs w:val="24"/>
        </w:rPr>
        <w:t xml:space="preserve">, Joanna Rusinek, Ewa Skaper, Maciej Świeszewski, Andrzej Umiastowski, Mariusz </w:t>
      </w:r>
      <w:proofErr w:type="spellStart"/>
      <w:r w:rsidRPr="00D57579">
        <w:rPr>
          <w:rFonts w:ascii="Times New Roman" w:hAnsi="Times New Roman" w:cs="Times New Roman"/>
          <w:sz w:val="24"/>
          <w:szCs w:val="24"/>
        </w:rPr>
        <w:t>Waras</w:t>
      </w:r>
      <w:proofErr w:type="spellEnd"/>
      <w:r w:rsidRPr="00D57579">
        <w:rPr>
          <w:rFonts w:ascii="Times New Roman" w:hAnsi="Times New Roman" w:cs="Times New Roman"/>
          <w:sz w:val="24"/>
          <w:szCs w:val="24"/>
        </w:rPr>
        <w:t xml:space="preserve">, Sławomir Witkowski, Krzysztof Wróblewski, Anna Wypych-Klimkowska, Marcin </w:t>
      </w:r>
      <w:proofErr w:type="spellStart"/>
      <w:r w:rsidRPr="00D57579">
        <w:rPr>
          <w:rFonts w:ascii="Times New Roman" w:hAnsi="Times New Roman" w:cs="Times New Roman"/>
          <w:sz w:val="24"/>
          <w:szCs w:val="24"/>
        </w:rPr>
        <w:t>Zawicki</w:t>
      </w:r>
      <w:proofErr w:type="spellEnd"/>
      <w:r w:rsidRPr="00D57579">
        <w:rPr>
          <w:rFonts w:ascii="Times New Roman" w:hAnsi="Times New Roman" w:cs="Times New Roman"/>
          <w:sz w:val="24"/>
          <w:szCs w:val="24"/>
        </w:rPr>
        <w:t xml:space="preserve">. Spotkanie uświetniły skrzypaczki,  uczennice Ogólnokształcącej Szkoły Muzycznej  I </w:t>
      </w:r>
      <w:proofErr w:type="spellStart"/>
      <w:r w:rsidRPr="00D57579">
        <w:rPr>
          <w:rFonts w:ascii="Times New Roman" w:hAnsi="Times New Roman" w:cs="Times New Roman"/>
          <w:sz w:val="24"/>
          <w:szCs w:val="24"/>
        </w:rPr>
        <w:t>i</w:t>
      </w:r>
      <w:proofErr w:type="spellEnd"/>
      <w:r w:rsidRPr="00D57579">
        <w:rPr>
          <w:rFonts w:ascii="Times New Roman" w:hAnsi="Times New Roman" w:cs="Times New Roman"/>
          <w:sz w:val="24"/>
          <w:szCs w:val="24"/>
        </w:rPr>
        <w:t xml:space="preserve"> II stopnia im. Feliksa Nowowiejskiego w Gdańsku -  Antonina Łukaszczyk i Michalina Stolc. </w:t>
      </w:r>
    </w:p>
    <w:p w:rsidR="000E4565" w:rsidRPr="00D57579" w:rsidRDefault="000E4565" w:rsidP="000E4565">
      <w:pPr>
        <w:spacing w:after="0"/>
        <w:ind w:firstLine="708"/>
        <w:jc w:val="both"/>
        <w:rPr>
          <w:rFonts w:ascii="Times New Roman" w:hAnsi="Times New Roman" w:cs="Times New Roman"/>
          <w:sz w:val="24"/>
          <w:szCs w:val="24"/>
        </w:rPr>
      </w:pPr>
      <w:r w:rsidRPr="00D57579">
        <w:rPr>
          <w:rFonts w:ascii="Times New Roman" w:hAnsi="Times New Roman" w:cs="Times New Roman"/>
          <w:sz w:val="24"/>
          <w:szCs w:val="24"/>
        </w:rPr>
        <w:t>22 listopada 2019 r.  w </w:t>
      </w:r>
      <w:hyperlink r:id="rId4" w:tooltip="Pokaż tag: muzeum (4 wpisy)" w:history="1">
        <w:r w:rsidRPr="00D57579">
          <w:rPr>
            <w:rFonts w:ascii="Times New Roman" w:hAnsi="Times New Roman" w:cs="Times New Roman"/>
            <w:sz w:val="24"/>
            <w:szCs w:val="24"/>
          </w:rPr>
          <w:t>Muzeum</w:t>
        </w:r>
      </w:hyperlink>
      <w:r w:rsidRPr="00D57579">
        <w:rPr>
          <w:rFonts w:ascii="Times New Roman" w:hAnsi="Times New Roman" w:cs="Times New Roman"/>
          <w:sz w:val="24"/>
          <w:szCs w:val="24"/>
        </w:rPr>
        <w:t xml:space="preserve"> Kaszubskim w Kartuzach odbyła się premiera filmu dokumentalnego pt. </w:t>
      </w:r>
      <w:proofErr w:type="spellStart"/>
      <w:r w:rsidRPr="00D57579">
        <w:rPr>
          <w:rFonts w:ascii="Times New Roman" w:hAnsi="Times New Roman" w:cs="Times New Roman"/>
          <w:sz w:val="24"/>
          <w:szCs w:val="24"/>
        </w:rPr>
        <w:t>Scynanié</w:t>
      </w:r>
      <w:proofErr w:type="spellEnd"/>
      <w:r w:rsidRPr="00D57579">
        <w:rPr>
          <w:rFonts w:ascii="Times New Roman" w:hAnsi="Times New Roman" w:cs="Times New Roman"/>
          <w:sz w:val="24"/>
          <w:szCs w:val="24"/>
        </w:rPr>
        <w:t xml:space="preserve"> kani w reżyserii Andrzeja Dudzińskiego. Pomysłodawcą i producentem filmu było Muzeum Kaszubskie w Kartuzach. Film opowiada o starodawnym zwyczaju ścinania kani, znanym na Kaszubach od wielu wieków, choć później nie kultywowanym.  Pierwsze próby odtwarzania go „na nowo”, nastąpiły  w Strzelnie w 1898 roku. Do współpracy przy jego realizacji zaproszono wiele instytucji i osób związanych z Kaszubami. Wystąpili w nim badacze, regionaliści i sami artyści.  </w:t>
      </w:r>
    </w:p>
    <w:p w:rsidR="000E4565" w:rsidRPr="00D57579" w:rsidRDefault="000E4565" w:rsidP="00D57579">
      <w:pPr>
        <w:widowControl w:val="0"/>
        <w:autoSpaceDN w:val="0"/>
        <w:spacing w:line="240" w:lineRule="auto"/>
        <w:ind w:firstLine="708"/>
        <w:jc w:val="both"/>
        <w:rPr>
          <w:rFonts w:ascii="Times New Roman" w:hAnsi="Times New Roman" w:cs="Times New Roman"/>
          <w:sz w:val="24"/>
          <w:szCs w:val="24"/>
        </w:rPr>
      </w:pPr>
      <w:r w:rsidRPr="00D57579">
        <w:rPr>
          <w:rFonts w:ascii="Times New Roman" w:hAnsi="Times New Roman" w:cs="Times New Roman"/>
          <w:sz w:val="24"/>
          <w:szCs w:val="24"/>
        </w:rPr>
        <w:t xml:space="preserve">27 listopada 2019 r. w Muzeum  odbyło się spotkanie autorskie oraz promocja książki Mateusza </w:t>
      </w:r>
      <w:proofErr w:type="spellStart"/>
      <w:r w:rsidRPr="00D57579">
        <w:rPr>
          <w:rFonts w:ascii="Times New Roman" w:hAnsi="Times New Roman" w:cs="Times New Roman"/>
          <w:sz w:val="24"/>
          <w:szCs w:val="24"/>
        </w:rPr>
        <w:t>Klebby</w:t>
      </w:r>
      <w:proofErr w:type="spellEnd"/>
      <w:r w:rsidRPr="00D57579">
        <w:rPr>
          <w:rFonts w:ascii="Times New Roman" w:hAnsi="Times New Roman" w:cs="Times New Roman"/>
          <w:sz w:val="24"/>
          <w:szCs w:val="24"/>
        </w:rPr>
        <w:t xml:space="preserve"> „Pszczoła to dar Boży”, wydanej przez Wydawnictwo Region. Wydarzenie licznie zgromadziło nie tylko miłośników pszczelarstwa, ale także przedstawicieli Towarzystwa Przyjaciół Muzeum Kaszubskiego. Po prezentacji książki miała miejsce również dyskusja na temat pszczelarstwa ludowego na Kaszubach. Na pytania gości chętnie odpowiadał sam autor oraz znawca tej dziedziny dr Marian Jeliński. Poruszano tematykę dotyczącą wyjątkowej roli pszczół, produkcji miodu, a także zawodu pszczelarza w czasach współczesnych. 14 grudnia w Muzeum Kaszubskim w Kartuzach odbył się </w:t>
      </w:r>
      <w:r w:rsidRPr="00D57579">
        <w:rPr>
          <w:rFonts w:ascii="Times New Roman" w:hAnsi="Times New Roman" w:cs="Times New Roman"/>
          <w:bCs/>
          <w:sz w:val="24"/>
          <w:szCs w:val="24"/>
        </w:rPr>
        <w:t>koncert</w:t>
      </w:r>
      <w:r w:rsidRPr="00D57579">
        <w:rPr>
          <w:rFonts w:ascii="Times New Roman" w:hAnsi="Times New Roman" w:cs="Times New Roman"/>
          <w:sz w:val="24"/>
          <w:szCs w:val="24"/>
        </w:rPr>
        <w:t> „</w:t>
      </w:r>
      <w:proofErr w:type="spellStart"/>
      <w:r w:rsidRPr="00D57579">
        <w:rPr>
          <w:rFonts w:ascii="Times New Roman" w:hAnsi="Times New Roman" w:cs="Times New Roman"/>
          <w:sz w:val="24"/>
          <w:szCs w:val="24"/>
        </w:rPr>
        <w:t>Czësto</w:t>
      </w:r>
      <w:proofErr w:type="spellEnd"/>
      <w:r w:rsidRPr="00D57579">
        <w:rPr>
          <w:rFonts w:ascii="Times New Roman" w:hAnsi="Times New Roman" w:cs="Times New Roman"/>
          <w:sz w:val="24"/>
          <w:szCs w:val="24"/>
        </w:rPr>
        <w:t xml:space="preserve"> </w:t>
      </w:r>
      <w:proofErr w:type="spellStart"/>
      <w:r w:rsidRPr="00D57579">
        <w:rPr>
          <w:rFonts w:ascii="Times New Roman" w:hAnsi="Times New Roman" w:cs="Times New Roman"/>
          <w:sz w:val="24"/>
          <w:szCs w:val="24"/>
        </w:rPr>
        <w:t>nowé</w:t>
      </w:r>
      <w:proofErr w:type="spellEnd"/>
      <w:r w:rsidRPr="00D57579">
        <w:rPr>
          <w:rFonts w:ascii="Times New Roman" w:hAnsi="Times New Roman" w:cs="Times New Roman"/>
          <w:sz w:val="24"/>
          <w:szCs w:val="24"/>
        </w:rPr>
        <w:t xml:space="preserve"> </w:t>
      </w:r>
      <w:proofErr w:type="spellStart"/>
      <w:r w:rsidRPr="00D57579">
        <w:rPr>
          <w:rFonts w:ascii="Times New Roman" w:hAnsi="Times New Roman" w:cs="Times New Roman"/>
          <w:sz w:val="24"/>
          <w:szCs w:val="24"/>
        </w:rPr>
        <w:t>kaszëbsczé</w:t>
      </w:r>
      <w:proofErr w:type="spellEnd"/>
      <w:r w:rsidRPr="00D57579">
        <w:rPr>
          <w:rFonts w:ascii="Times New Roman" w:hAnsi="Times New Roman" w:cs="Times New Roman"/>
          <w:sz w:val="24"/>
          <w:szCs w:val="24"/>
        </w:rPr>
        <w:t xml:space="preserve"> </w:t>
      </w:r>
      <w:proofErr w:type="spellStart"/>
      <w:r w:rsidRPr="00D57579">
        <w:rPr>
          <w:rFonts w:ascii="Times New Roman" w:hAnsi="Times New Roman" w:cs="Times New Roman"/>
          <w:sz w:val="24"/>
          <w:szCs w:val="24"/>
        </w:rPr>
        <w:t>spiéwë</w:t>
      </w:r>
      <w:proofErr w:type="spellEnd"/>
      <w:r w:rsidRPr="00D57579">
        <w:rPr>
          <w:rFonts w:ascii="Times New Roman" w:hAnsi="Times New Roman" w:cs="Times New Roman"/>
          <w:sz w:val="24"/>
          <w:szCs w:val="24"/>
        </w:rPr>
        <w:t xml:space="preserve"> </w:t>
      </w:r>
      <w:proofErr w:type="spellStart"/>
      <w:r w:rsidRPr="00D57579">
        <w:rPr>
          <w:rFonts w:ascii="Times New Roman" w:hAnsi="Times New Roman" w:cs="Times New Roman"/>
          <w:sz w:val="24"/>
          <w:szCs w:val="24"/>
        </w:rPr>
        <w:t>swiatowé</w:t>
      </w:r>
      <w:proofErr w:type="spellEnd"/>
      <w:r w:rsidRPr="00D57579">
        <w:rPr>
          <w:rFonts w:ascii="Times New Roman" w:hAnsi="Times New Roman" w:cs="Times New Roman"/>
          <w:sz w:val="24"/>
          <w:szCs w:val="24"/>
        </w:rPr>
        <w:t xml:space="preserve">” w wykonaniu Kaszubskiego Duo Artystycznego „We Dwa </w:t>
      </w:r>
      <w:proofErr w:type="spellStart"/>
      <w:r w:rsidRPr="00D57579">
        <w:rPr>
          <w:rFonts w:ascii="Times New Roman" w:hAnsi="Times New Roman" w:cs="Times New Roman"/>
          <w:sz w:val="24"/>
          <w:szCs w:val="24"/>
        </w:rPr>
        <w:t>Kònie</w:t>
      </w:r>
      <w:proofErr w:type="spellEnd"/>
      <w:r w:rsidRPr="00D57579">
        <w:rPr>
          <w:rFonts w:ascii="Times New Roman" w:hAnsi="Times New Roman" w:cs="Times New Roman"/>
          <w:sz w:val="24"/>
          <w:szCs w:val="24"/>
        </w:rPr>
        <w:t>”.</w:t>
      </w:r>
    </w:p>
    <w:p w:rsidR="000E4565" w:rsidRPr="00D57579" w:rsidRDefault="000E4565" w:rsidP="000E4565">
      <w:pPr>
        <w:widowControl w:val="0"/>
        <w:autoSpaceDN w:val="0"/>
        <w:spacing w:line="240" w:lineRule="auto"/>
        <w:ind w:firstLine="708"/>
        <w:jc w:val="both"/>
        <w:rPr>
          <w:rFonts w:ascii="Times New Roman" w:eastAsia="Lucida Sans Unicode" w:hAnsi="Times New Roman" w:cs="Times New Roman"/>
          <w:b/>
          <w:kern w:val="3"/>
          <w:sz w:val="24"/>
          <w:szCs w:val="24"/>
          <w:lang w:eastAsia="zh-CN" w:bidi="hi-IN"/>
        </w:rPr>
      </w:pPr>
      <w:r w:rsidRPr="00D57579">
        <w:rPr>
          <w:rFonts w:ascii="Times New Roman" w:eastAsia="Times New Roman" w:hAnsi="Times New Roman" w:cs="Times New Roman"/>
          <w:sz w:val="24"/>
          <w:szCs w:val="24"/>
          <w:lang w:eastAsia="pl-PL"/>
        </w:rPr>
        <w:t xml:space="preserve"> </w:t>
      </w:r>
      <w:r w:rsidRPr="00D57579">
        <w:rPr>
          <w:rFonts w:ascii="Times New Roman" w:eastAsia="Lucida Sans Unicode" w:hAnsi="Times New Roman" w:cs="Times New Roman"/>
          <w:b/>
          <w:kern w:val="3"/>
          <w:sz w:val="24"/>
          <w:szCs w:val="24"/>
          <w:lang w:eastAsia="zh-CN" w:bidi="hi-IN"/>
        </w:rPr>
        <w:t>Działalność wydawnicza</w:t>
      </w:r>
    </w:p>
    <w:p w:rsidR="000E4565" w:rsidRPr="00D57579" w:rsidRDefault="000E4565" w:rsidP="000E4565">
      <w:pPr>
        <w:widowControl w:val="0"/>
        <w:suppressAutoHyphens/>
        <w:autoSpaceDN w:val="0"/>
        <w:spacing w:after="0" w:line="240" w:lineRule="auto"/>
        <w:jc w:val="both"/>
        <w:rPr>
          <w:rFonts w:ascii="Times New Roman" w:eastAsia="Lucida Sans Unicode" w:hAnsi="Times New Roman" w:cs="Times New Roman"/>
          <w:kern w:val="3"/>
          <w:sz w:val="24"/>
          <w:szCs w:val="24"/>
          <w:lang w:eastAsia="zh-CN" w:bidi="hi-IN"/>
        </w:rPr>
      </w:pPr>
    </w:p>
    <w:p w:rsidR="000E4565" w:rsidRPr="00D57579" w:rsidRDefault="000E4565" w:rsidP="000E4565">
      <w:pPr>
        <w:spacing w:after="0" w:line="240" w:lineRule="auto"/>
        <w:jc w:val="both"/>
        <w:rPr>
          <w:rFonts w:ascii="Times New Roman" w:eastAsia="Lucida Sans Unicode" w:hAnsi="Times New Roman" w:cs="Times New Roman"/>
          <w:kern w:val="3"/>
          <w:sz w:val="24"/>
          <w:szCs w:val="24"/>
          <w:lang w:eastAsia="zh-CN" w:bidi="hi-IN"/>
        </w:rPr>
      </w:pPr>
      <w:r w:rsidRPr="00D57579">
        <w:rPr>
          <w:rFonts w:ascii="Times New Roman" w:eastAsia="Lucida Sans Unicode" w:hAnsi="Times New Roman" w:cs="Times New Roman"/>
          <w:kern w:val="3"/>
          <w:sz w:val="24"/>
          <w:szCs w:val="24"/>
          <w:lang w:eastAsia="zh-CN" w:bidi="hi-IN"/>
        </w:rPr>
        <w:lastRenderedPageBreak/>
        <w:t xml:space="preserve">W roku sprawozdawczym  został wydany drukiem, trzeci numer </w:t>
      </w:r>
      <w:r w:rsidRPr="00D57579">
        <w:rPr>
          <w:rFonts w:ascii="Times New Roman" w:eastAsia="Lucida Sans Unicode" w:hAnsi="Times New Roman" w:cs="Times New Roman"/>
          <w:i/>
          <w:kern w:val="3"/>
          <w:sz w:val="24"/>
          <w:szCs w:val="24"/>
          <w:lang w:eastAsia="zh-CN" w:bidi="hi-IN"/>
        </w:rPr>
        <w:t>Kartuskich Zeszytów Muzealnych</w:t>
      </w:r>
      <w:r w:rsidRPr="00D57579">
        <w:rPr>
          <w:rFonts w:ascii="Times New Roman" w:eastAsia="Lucida Sans Unicode" w:hAnsi="Times New Roman" w:cs="Times New Roman"/>
          <w:kern w:val="3"/>
          <w:sz w:val="24"/>
          <w:szCs w:val="24"/>
          <w:lang w:eastAsia="zh-CN" w:bidi="hi-IN"/>
        </w:rPr>
        <w:t xml:space="preserve"> oraz składanka Kartuzy na starych widokówkach.    Na stronie internetowej muzeum  publikowane są także cykliczne artykuły o zbiorach muzeum.</w:t>
      </w:r>
    </w:p>
    <w:p w:rsidR="000E4565" w:rsidRPr="00D57579" w:rsidRDefault="000E4565" w:rsidP="000E4565">
      <w:pPr>
        <w:ind w:firstLine="708"/>
        <w:jc w:val="both"/>
        <w:rPr>
          <w:rFonts w:ascii="Times New Roman" w:hAnsi="Times New Roman" w:cs="Times New Roman"/>
          <w:sz w:val="24"/>
          <w:szCs w:val="24"/>
        </w:rPr>
      </w:pPr>
      <w:r w:rsidRPr="00D57579">
        <w:rPr>
          <w:rFonts w:ascii="Times New Roman" w:hAnsi="Times New Roman" w:cs="Times New Roman"/>
          <w:sz w:val="24"/>
          <w:szCs w:val="24"/>
        </w:rPr>
        <w:t xml:space="preserve">Ponadto Muzeum Kaszubskie miało swój udział w projekcie Joli Słomy i Mirosława Trymbulaka dot. wykonania kaszubskich motywów na części  krzeseł w hali odlotów Portu Lotniczego Gdańsk oraz przygotowania tekstu opisującego  szkoły haftu kaszubskiego. </w:t>
      </w:r>
    </w:p>
    <w:p w:rsidR="000E4565" w:rsidRPr="00D57579" w:rsidRDefault="000E4565" w:rsidP="000E4565">
      <w:pPr>
        <w:ind w:firstLine="708"/>
        <w:jc w:val="both"/>
        <w:rPr>
          <w:rFonts w:ascii="Times New Roman" w:hAnsi="Times New Roman" w:cs="Times New Roman"/>
          <w:sz w:val="24"/>
          <w:szCs w:val="24"/>
        </w:rPr>
      </w:pPr>
      <w:r w:rsidRPr="00D57579">
        <w:rPr>
          <w:rFonts w:ascii="Times New Roman" w:hAnsi="Times New Roman" w:cs="Times New Roman"/>
          <w:sz w:val="24"/>
          <w:szCs w:val="24"/>
        </w:rPr>
        <w:t xml:space="preserve">Pasażerowie podróżujący z Portu Lotniczego Gdańsk mają teraz okazję usiąść na jednym z krzeseł, które przedstawiają różne rodzaje haftu kaszubskiego. Mogą też zapoznać z jego historią. Na części krzeseł wygrawerowano laserowo rożne, kwiatowe motywy </w:t>
      </w:r>
      <w:proofErr w:type="spellStart"/>
      <w:r w:rsidRPr="00D57579">
        <w:rPr>
          <w:rFonts w:ascii="Times New Roman" w:hAnsi="Times New Roman" w:cs="Times New Roman"/>
          <w:sz w:val="24"/>
          <w:szCs w:val="24"/>
        </w:rPr>
        <w:t>hafciane</w:t>
      </w:r>
      <w:proofErr w:type="spellEnd"/>
      <w:r w:rsidRPr="00D57579">
        <w:rPr>
          <w:rFonts w:ascii="Times New Roman" w:hAnsi="Times New Roman" w:cs="Times New Roman"/>
          <w:sz w:val="24"/>
          <w:szCs w:val="24"/>
        </w:rPr>
        <w:t xml:space="preserve"> i informacje o nich w trzech językach: polskim, kaszubskim i angielskim. </w:t>
      </w:r>
    </w:p>
    <w:p w:rsidR="000E4565" w:rsidRPr="00D57579" w:rsidRDefault="000E4565" w:rsidP="000E4565">
      <w:pPr>
        <w:spacing w:line="240" w:lineRule="auto"/>
        <w:ind w:firstLine="708"/>
        <w:jc w:val="both"/>
        <w:rPr>
          <w:rFonts w:ascii="Times New Roman" w:hAnsi="Times New Roman" w:cs="Times New Roman"/>
          <w:sz w:val="24"/>
          <w:szCs w:val="24"/>
        </w:rPr>
      </w:pPr>
      <w:r w:rsidRPr="00D57579">
        <w:rPr>
          <w:rFonts w:ascii="Times New Roman" w:hAnsi="Times New Roman" w:cs="Times New Roman"/>
          <w:sz w:val="24"/>
          <w:szCs w:val="24"/>
        </w:rPr>
        <w:t xml:space="preserve">W roku sprawozdawczym Muzeum  zostało uhonorowane nagrodą w  V edycji </w:t>
      </w:r>
      <w:r w:rsidRPr="00D57579">
        <w:rPr>
          <w:rFonts w:ascii="Times New Roman" w:hAnsi="Times New Roman" w:cs="Times New Roman"/>
          <w:b/>
          <w:sz w:val="24"/>
          <w:szCs w:val="24"/>
        </w:rPr>
        <w:t>Pomorskiej Nagrody Muzealnej</w:t>
      </w:r>
      <w:r w:rsidRPr="00D57579">
        <w:rPr>
          <w:rFonts w:ascii="Times New Roman" w:hAnsi="Times New Roman" w:cs="Times New Roman"/>
          <w:sz w:val="24"/>
          <w:szCs w:val="24"/>
        </w:rPr>
        <w:t xml:space="preserve">.  Nagroda została przyznana  za Teatr rzeźby – cykliczne przedstawienia teatralne w Muzeum Kaszubskim w Kartuzach wraz z wystawą rzeźb „Świat prywatny” Ireny Brzeskiej. </w:t>
      </w:r>
    </w:p>
    <w:p w:rsidR="000E4565" w:rsidRPr="00D57579" w:rsidRDefault="000E4565" w:rsidP="000E4565">
      <w:pPr>
        <w:pStyle w:val="NormalnyWeb"/>
        <w:shd w:val="clear" w:color="auto" w:fill="FFFFFF"/>
        <w:spacing w:before="0" w:beforeAutospacing="0" w:after="90" w:afterAutospacing="0"/>
        <w:ind w:firstLine="708"/>
        <w:jc w:val="both"/>
      </w:pPr>
      <w:r w:rsidRPr="00D57579">
        <w:t>W roku sprawozdawczym piętnaście instytucji z województwa pomorskiego otrzymało łącznie ponad 3 mln zł dofinansowania na roboty budowlane.  Na liście beneficjentów znalazło się także  Muzeum Kaszubskie im. F. Tredera w Kartuzach, którego budynek gospodarczy zostanie przystosowany do potrzeb osób niepełnosprawnych.  (43 000,00 zł). Muzeu</w:t>
      </w:r>
      <w:r w:rsidR="00D57579">
        <w:t>m</w:t>
      </w:r>
      <w:r w:rsidRPr="00D57579">
        <w:t xml:space="preserve"> zrealizowało inwestycję pn. Zmiana sposobu użytkowania budynku gospodarczego na cele ekspozycji. Otoczenie placówki zysk</w:t>
      </w:r>
      <w:r w:rsidR="00D57579">
        <w:t xml:space="preserve">ało także kanalizację deszczową dofinansowaną przez Powiat Kartuski. </w:t>
      </w:r>
    </w:p>
    <w:p w:rsidR="000E4565" w:rsidRPr="00D57579" w:rsidRDefault="000E4565" w:rsidP="000E4565">
      <w:pPr>
        <w:pStyle w:val="NormalnyWeb"/>
        <w:shd w:val="clear" w:color="auto" w:fill="FFFFFF"/>
        <w:spacing w:before="90" w:beforeAutospacing="0" w:after="90" w:afterAutospacing="0"/>
        <w:ind w:firstLine="708"/>
        <w:jc w:val="both"/>
      </w:pPr>
      <w:r w:rsidRPr="00D57579">
        <w:t xml:space="preserve">W związku z planowanym przeznaczeniem pomieszczeń poddasza na cele </w:t>
      </w:r>
      <w:proofErr w:type="spellStart"/>
      <w:r w:rsidRPr="00D57579">
        <w:t>sal</w:t>
      </w:r>
      <w:proofErr w:type="spellEnd"/>
      <w:r w:rsidRPr="00D57579">
        <w:t xml:space="preserve"> ekspozycyjnych, wykonane zostały następujące prace: budowa schodów drewnianych, zakup windy dla osób niepełnosprawnych, budowa WC przystosowanego dla osób niepełnosprawnych, wymiana okien i drzwi, zamontowanie wywiewek wentylacyjnych, zainstalowanie nowej sieci CO, wymiana instalacji elektrycznej, wymiana posadzki na parterze (gres), na poddaszu (podłoga drewniana z desek 32 mm) oraz w sanitariacie (gres).</w:t>
      </w:r>
    </w:p>
    <w:p w:rsidR="000E4565" w:rsidRPr="00D57579" w:rsidRDefault="000E4565" w:rsidP="000E4565">
      <w:pPr>
        <w:pStyle w:val="NormalnyWeb"/>
        <w:shd w:val="clear" w:color="auto" w:fill="FFFFFF"/>
        <w:spacing w:before="90" w:beforeAutospacing="0" w:after="90" w:afterAutospacing="0"/>
        <w:ind w:firstLine="708"/>
        <w:jc w:val="both"/>
      </w:pPr>
      <w:r w:rsidRPr="00D57579">
        <w:t>Ponadto wykonano izolację termiczną ścian szczytowych od wewnątrz, jak również izolację termiczną poddasza poprzez wykonanie warstw (od strony zewnętrznej): dachówki ceramicznej, folii dachowej paroprzepuszczalnej, desek, pustki powietrznej, wełny mineralnej, folii paroszczelnej, płyty gips-karton.</w:t>
      </w:r>
    </w:p>
    <w:p w:rsidR="000E4565" w:rsidRPr="00D57579" w:rsidRDefault="000E4565" w:rsidP="000E4565">
      <w:pPr>
        <w:pStyle w:val="NormalnyWeb"/>
        <w:shd w:val="clear" w:color="auto" w:fill="FFFFFF"/>
        <w:spacing w:before="90" w:beforeAutospacing="0" w:after="90" w:afterAutospacing="0"/>
        <w:jc w:val="both"/>
      </w:pPr>
      <w:r w:rsidRPr="00D57579">
        <w:t>Oprócz tego przeprowadzono wzmocnienie stropu pomiędzy parterem a poddaszem, w elewacji budynku zmieniono okna i drzwi, zamontowano dodatkowe okna dachowe (po dwa w każdej połaci dachu), wymieniono dachówkę ceramiczną na nową (identyczną), rozebrano stary komin i wybudowano nowy spalinowy z przesunięciem w kierunku okapu dachu, zamontowano też podnośnik osobowy przeznaczony dla osób niepełnosprawnych.</w:t>
      </w:r>
    </w:p>
    <w:p w:rsidR="000E4565" w:rsidRPr="00D57579" w:rsidRDefault="000E4565" w:rsidP="000E4565">
      <w:pPr>
        <w:pStyle w:val="NormalnyWeb"/>
        <w:shd w:val="clear" w:color="auto" w:fill="FFFFFF"/>
        <w:spacing w:before="90" w:beforeAutospacing="0" w:after="90" w:afterAutospacing="0"/>
        <w:ind w:firstLine="708"/>
        <w:jc w:val="both"/>
      </w:pPr>
      <w:r w:rsidRPr="00D57579">
        <w:t>W budynku pojawiła się nowa drewniana klatka schodowa. W części poddasza zaadaptowano pomieszczenie na WC dostosowane dla osób niepełnosprawnych. W tym celu pozostawiono przestrzeń o średnicy 150 cm jako wolną od zagospodarowania, umożliwiającą poruszanie się wózkiem. Przeprowadzono montaż systemu antywłamaniowego.</w:t>
      </w:r>
    </w:p>
    <w:p w:rsidR="000E4565" w:rsidRPr="00D57579" w:rsidRDefault="000E4565" w:rsidP="000E4565">
      <w:pPr>
        <w:pStyle w:val="NormalnyWeb"/>
        <w:shd w:val="clear" w:color="auto" w:fill="FFFFFF"/>
        <w:spacing w:before="90" w:beforeAutospacing="0" w:after="90" w:afterAutospacing="0"/>
        <w:jc w:val="both"/>
      </w:pPr>
      <w:r w:rsidRPr="00D57579">
        <w:t>Etap I inwestycji pochłonął kwotę 246 tys. zł. Przeprowadzenie etapu II kosztowało nieco ponad 339 tys. zł. Kanalizacja deszczowa powstała dzięki Starostwu Powiatowemu w Kartuzach.</w:t>
      </w:r>
    </w:p>
    <w:p w:rsidR="000E4565" w:rsidRPr="00D57579" w:rsidRDefault="000E4565" w:rsidP="000E4565">
      <w:pPr>
        <w:widowControl w:val="0"/>
        <w:suppressAutoHyphens/>
        <w:autoSpaceDN w:val="0"/>
        <w:spacing w:after="0" w:line="240" w:lineRule="auto"/>
        <w:ind w:firstLine="708"/>
        <w:jc w:val="both"/>
        <w:rPr>
          <w:rFonts w:ascii="Times New Roman" w:eastAsia="Lucida Sans Unicode" w:hAnsi="Times New Roman" w:cs="Times New Roman"/>
          <w:kern w:val="3"/>
          <w:sz w:val="24"/>
          <w:szCs w:val="24"/>
          <w:lang w:eastAsia="zh-CN" w:bidi="hi-IN"/>
        </w:rPr>
      </w:pPr>
      <w:r w:rsidRPr="00D57579">
        <w:rPr>
          <w:rFonts w:ascii="Times New Roman" w:eastAsia="Times New Roman" w:hAnsi="Times New Roman" w:cs="Times New Roman"/>
          <w:kern w:val="2"/>
          <w:sz w:val="24"/>
          <w:szCs w:val="24"/>
          <w:lang w:eastAsia="ar-SA"/>
        </w:rPr>
        <w:t xml:space="preserve">Muzeum każdego roku jest odwiedzane przez turystów z kraju i z za granicy. </w:t>
      </w:r>
      <w:r w:rsidRPr="00D57579">
        <w:rPr>
          <w:rFonts w:ascii="Times New Roman" w:eastAsia="Lucida Sans Unicode" w:hAnsi="Times New Roman" w:cs="Times New Roman"/>
          <w:kern w:val="3"/>
          <w:sz w:val="24"/>
          <w:szCs w:val="24"/>
          <w:lang w:eastAsia="zh-CN" w:bidi="hi-IN"/>
        </w:rPr>
        <w:t xml:space="preserve">Odwiedzili nas goście z całego świata. </w:t>
      </w:r>
    </w:p>
    <w:p w:rsidR="000E4565" w:rsidRPr="00D57579" w:rsidRDefault="000E4565" w:rsidP="000E4565">
      <w:pPr>
        <w:suppressAutoHyphens/>
        <w:spacing w:after="0" w:line="240" w:lineRule="auto"/>
        <w:jc w:val="both"/>
        <w:rPr>
          <w:rFonts w:ascii="Times New Roman" w:eastAsia="Times New Roman" w:hAnsi="Times New Roman" w:cs="Times New Roman"/>
          <w:kern w:val="2"/>
          <w:sz w:val="24"/>
          <w:szCs w:val="24"/>
          <w:lang w:eastAsia="ar-SA"/>
        </w:rPr>
      </w:pPr>
      <w:r w:rsidRPr="00D57579">
        <w:rPr>
          <w:rFonts w:ascii="Times New Roman" w:eastAsia="Times New Roman" w:hAnsi="Times New Roman" w:cs="Times New Roman"/>
          <w:kern w:val="2"/>
          <w:sz w:val="24"/>
          <w:szCs w:val="24"/>
          <w:lang w:eastAsia="ar-SA"/>
        </w:rPr>
        <w:lastRenderedPageBreak/>
        <w:tab/>
        <w:t xml:space="preserve">Ponadto muzeum jest celem odwiedzin turystów i mieszkańców w ramach spacerów letnich po Kartuzach, organizowanych  przez Burmistrza Kartuz w miesiącu lipcu i sierpniu. </w:t>
      </w:r>
    </w:p>
    <w:p w:rsidR="000E4565" w:rsidRPr="00D57579" w:rsidRDefault="000E4565" w:rsidP="000E456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D57579">
        <w:rPr>
          <w:rFonts w:ascii="Times New Roman" w:eastAsia="Times New Roman" w:hAnsi="Times New Roman" w:cs="Times New Roman"/>
          <w:kern w:val="2"/>
          <w:sz w:val="24"/>
          <w:szCs w:val="24"/>
          <w:lang w:eastAsia="ar-SA"/>
        </w:rPr>
        <w:t xml:space="preserve">W roku sprawozdawczym z  oferty edukacyjnej muzeum skorzystało 2600 osób ( płatne warsztaty malowania, wykonywania biżuterii, lekcja z instruktorem itp.). </w:t>
      </w:r>
    </w:p>
    <w:p w:rsidR="000E4565" w:rsidRPr="00D57579" w:rsidRDefault="000E4565" w:rsidP="000E4565">
      <w:pPr>
        <w:suppressAutoHyphens/>
        <w:spacing w:after="0" w:line="240" w:lineRule="auto"/>
        <w:jc w:val="both"/>
        <w:rPr>
          <w:rFonts w:ascii="Times New Roman" w:eastAsia="Times New Roman" w:hAnsi="Times New Roman" w:cs="Times New Roman"/>
          <w:kern w:val="2"/>
          <w:sz w:val="24"/>
          <w:szCs w:val="24"/>
          <w:lang w:eastAsia="ar-SA"/>
        </w:rPr>
      </w:pPr>
      <w:r w:rsidRPr="00D57579">
        <w:rPr>
          <w:rFonts w:ascii="Times New Roman" w:eastAsia="Times New Roman" w:hAnsi="Times New Roman" w:cs="Times New Roman"/>
          <w:kern w:val="2"/>
          <w:sz w:val="24"/>
          <w:szCs w:val="24"/>
          <w:lang w:eastAsia="ar-SA"/>
        </w:rPr>
        <w:tab/>
        <w:t>W roku  sprawozdawczym w ramach płatnych bil</w:t>
      </w:r>
      <w:r w:rsidR="00D57579" w:rsidRPr="00D57579">
        <w:rPr>
          <w:rFonts w:ascii="Times New Roman" w:eastAsia="Times New Roman" w:hAnsi="Times New Roman" w:cs="Times New Roman"/>
          <w:kern w:val="2"/>
          <w:sz w:val="24"/>
          <w:szCs w:val="24"/>
          <w:lang w:eastAsia="ar-SA"/>
        </w:rPr>
        <w:t>etów wstępu odwiedziło nas 13 004</w:t>
      </w:r>
      <w:r w:rsidRPr="00D57579">
        <w:rPr>
          <w:rFonts w:ascii="Times New Roman" w:eastAsia="Times New Roman" w:hAnsi="Times New Roman" w:cs="Times New Roman"/>
          <w:kern w:val="2"/>
          <w:sz w:val="24"/>
          <w:szCs w:val="24"/>
          <w:lang w:eastAsia="ar-SA"/>
        </w:rPr>
        <w:t xml:space="preserve">  osób. Bezpłatnie (wystawy, prelekcje, warsztaty, półkolonie zimowe, półkolonie letnie, Noc Muzeów, imprezy plenerowe, letnie spacery z przewodnikiem, wernisaże, koncerty, premiery filmowe bezpłatne zwiedzanie) 5276  osoby. </w:t>
      </w:r>
    </w:p>
    <w:p w:rsidR="000E4565" w:rsidRPr="00D57579" w:rsidRDefault="000E4565" w:rsidP="000E4565">
      <w:pPr>
        <w:suppressAutoHyphens/>
        <w:spacing w:after="0" w:line="240" w:lineRule="auto"/>
        <w:jc w:val="both"/>
        <w:rPr>
          <w:rFonts w:ascii="Times New Roman" w:eastAsia="Times New Roman" w:hAnsi="Times New Roman" w:cs="Times New Roman"/>
          <w:kern w:val="2"/>
          <w:sz w:val="24"/>
          <w:szCs w:val="24"/>
          <w:lang w:eastAsia="ar-SA"/>
        </w:rPr>
      </w:pPr>
    </w:p>
    <w:p w:rsidR="000E4565" w:rsidRPr="00D57579" w:rsidRDefault="000E4565" w:rsidP="000E4565">
      <w:pPr>
        <w:suppressAutoHyphens/>
        <w:spacing w:after="0" w:line="240" w:lineRule="auto"/>
        <w:jc w:val="both"/>
        <w:rPr>
          <w:rFonts w:ascii="Times New Roman" w:eastAsia="Times New Roman" w:hAnsi="Times New Roman" w:cs="Times New Roman"/>
          <w:kern w:val="2"/>
          <w:sz w:val="24"/>
          <w:szCs w:val="24"/>
          <w:lang w:eastAsia="ar-SA"/>
        </w:rPr>
      </w:pPr>
    </w:p>
    <w:p w:rsidR="00CA3E1B" w:rsidRPr="00D57579" w:rsidRDefault="00CA3E1B">
      <w:pPr>
        <w:rPr>
          <w:rFonts w:ascii="Times New Roman" w:hAnsi="Times New Roman" w:cs="Times New Roman"/>
          <w:sz w:val="24"/>
          <w:szCs w:val="24"/>
        </w:rPr>
      </w:pPr>
    </w:p>
    <w:sectPr w:rsidR="00CA3E1B" w:rsidRPr="00D57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65"/>
    <w:rsid w:val="000533E7"/>
    <w:rsid w:val="000E4565"/>
    <w:rsid w:val="00CA3E1B"/>
    <w:rsid w:val="00D57579"/>
    <w:rsid w:val="00EC6003"/>
    <w:rsid w:val="00FB4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4E5F7-B60F-4BA3-A1AC-EBA22D89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E45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0E4565"/>
    <w:rPr>
      <w:b/>
      <w:bCs/>
    </w:rPr>
  </w:style>
  <w:style w:type="character" w:styleId="Uwydatnienie">
    <w:name w:val="Emphasis"/>
    <w:basedOn w:val="Domylnaczcionkaakapitu"/>
    <w:uiPriority w:val="20"/>
    <w:qFormat/>
    <w:rsid w:val="000E4565"/>
    <w:rPr>
      <w:i/>
      <w:iCs/>
    </w:rPr>
  </w:style>
  <w:style w:type="paragraph" w:styleId="Tekstdymka">
    <w:name w:val="Balloon Text"/>
    <w:basedOn w:val="Normalny"/>
    <w:link w:val="TekstdymkaZnak"/>
    <w:uiPriority w:val="99"/>
    <w:semiHidden/>
    <w:unhideWhenUsed/>
    <w:rsid w:val="000E45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gazynkaszuby.pl/tag/muzeu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2081</Words>
  <Characters>12487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Kąkol</dc:creator>
  <cp:keywords/>
  <dc:description/>
  <cp:lastModifiedBy>HP</cp:lastModifiedBy>
  <cp:revision>2</cp:revision>
  <cp:lastPrinted>2020-02-27T08:45:00Z</cp:lastPrinted>
  <dcterms:created xsi:type="dcterms:W3CDTF">2021-01-18T22:10:00Z</dcterms:created>
  <dcterms:modified xsi:type="dcterms:W3CDTF">2021-01-18T22:10:00Z</dcterms:modified>
</cp:coreProperties>
</file>